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4A474" w14:textId="77777777" w:rsidR="005F506B" w:rsidRPr="00363F3F" w:rsidRDefault="005F506B" w:rsidP="003D647B">
      <w:pPr>
        <w:jc w:val="center"/>
        <w:rPr>
          <w:rFonts w:ascii="Calibri" w:hAnsi="Calibri" w:cs="Calibri"/>
          <w:b/>
          <w:bCs/>
        </w:rPr>
      </w:pPr>
    </w:p>
    <w:p w14:paraId="572BE779" w14:textId="77777777" w:rsidR="005F506B" w:rsidRPr="00363F3F" w:rsidRDefault="005F506B" w:rsidP="003D647B">
      <w:pPr>
        <w:jc w:val="center"/>
        <w:rPr>
          <w:rFonts w:ascii="Calibri" w:hAnsi="Calibri" w:cs="Calibri"/>
          <w:b/>
          <w:bCs/>
        </w:rPr>
      </w:pPr>
    </w:p>
    <w:p w14:paraId="2C5B0368" w14:textId="3A9E7C5B" w:rsidR="003D647B" w:rsidRPr="00363F3F" w:rsidRDefault="003A28C1" w:rsidP="003D647B">
      <w:pPr>
        <w:spacing w:after="0"/>
        <w:jc w:val="center"/>
        <w:rPr>
          <w:rFonts w:ascii="Calibri" w:hAnsi="Calibri" w:cs="Calibri"/>
          <w:b/>
          <w:bCs/>
        </w:rPr>
      </w:pPr>
      <w:r w:rsidRPr="00363F3F">
        <w:rPr>
          <w:rFonts w:ascii="Calibri" w:hAnsi="Calibri" w:cs="Calibri"/>
          <w:b/>
          <w:bCs/>
        </w:rPr>
        <w:t>MŰSZAKI LEÍRÁS</w:t>
      </w:r>
    </w:p>
    <w:p w14:paraId="422446C6" w14:textId="4E499237" w:rsidR="00412799" w:rsidRPr="00363F3F" w:rsidRDefault="00412799" w:rsidP="003D647B">
      <w:pPr>
        <w:pBdr>
          <w:bottom w:val="single" w:sz="4" w:space="1" w:color="auto"/>
        </w:pBdr>
        <w:spacing w:after="0"/>
        <w:jc w:val="both"/>
        <w:rPr>
          <w:rFonts w:ascii="Calibri" w:hAnsi="Calibri" w:cs="Calibri"/>
          <w:b/>
          <w:bCs/>
        </w:rPr>
      </w:pPr>
    </w:p>
    <w:p w14:paraId="1D7B7942" w14:textId="77777777" w:rsidR="003D647B" w:rsidRPr="00363F3F" w:rsidRDefault="003D647B" w:rsidP="003D647B">
      <w:pPr>
        <w:jc w:val="center"/>
        <w:rPr>
          <w:rFonts w:ascii="Calibri" w:hAnsi="Calibri" w:cs="Calibri"/>
        </w:rPr>
      </w:pPr>
    </w:p>
    <w:p w14:paraId="1A18B3DD" w14:textId="310B331B" w:rsidR="003D647B" w:rsidRPr="00363F3F" w:rsidRDefault="003D647B" w:rsidP="003D647B">
      <w:pPr>
        <w:jc w:val="center"/>
        <w:rPr>
          <w:rFonts w:ascii="Calibri" w:hAnsi="Calibri" w:cs="Calibri"/>
          <w:b/>
          <w:bCs/>
        </w:rPr>
      </w:pPr>
      <w:r w:rsidRPr="00363F3F">
        <w:rPr>
          <w:rFonts w:ascii="Calibri" w:hAnsi="Calibri" w:cs="Calibri"/>
          <w:b/>
          <w:bCs/>
        </w:rPr>
        <w:t>ERZSÉBETVÁROSI INGATLANGAZDÁLKODÁSI NONPROFIT ZRT.</w:t>
      </w:r>
    </w:p>
    <w:p w14:paraId="28D6769F" w14:textId="79A828EC" w:rsidR="005F506B" w:rsidRPr="00363F3F" w:rsidRDefault="003D647B" w:rsidP="003D647B">
      <w:pPr>
        <w:jc w:val="center"/>
        <w:rPr>
          <w:rFonts w:ascii="Calibri" w:hAnsi="Calibri" w:cs="Calibri"/>
        </w:rPr>
      </w:pPr>
      <w:r w:rsidRPr="00363F3F">
        <w:rPr>
          <w:rFonts w:ascii="Calibri" w:hAnsi="Calibri" w:cs="Calibri"/>
        </w:rPr>
        <w:t xml:space="preserve">BUDAPEST VII. KERÜLET DOHÁNY UTCA 41 – AKÁCFA UTCA 6.  </w:t>
      </w:r>
    </w:p>
    <w:p w14:paraId="6778D25F" w14:textId="538602ED" w:rsidR="003D647B" w:rsidRPr="00363F3F" w:rsidRDefault="003D647B" w:rsidP="003D647B">
      <w:pPr>
        <w:jc w:val="center"/>
        <w:rPr>
          <w:rFonts w:ascii="Calibri" w:hAnsi="Calibri" w:cs="Calibri"/>
        </w:rPr>
      </w:pPr>
      <w:r w:rsidRPr="00363F3F">
        <w:rPr>
          <w:rFonts w:ascii="Calibri" w:hAnsi="Calibri" w:cs="Calibri"/>
        </w:rPr>
        <w:t>IRODÁK BELSŐ FELÚJÍTÁSI MUNKÁI</w:t>
      </w:r>
    </w:p>
    <w:p w14:paraId="2D566BF8" w14:textId="77777777" w:rsidR="003D647B" w:rsidRPr="00363F3F" w:rsidRDefault="003D647B" w:rsidP="003D647B">
      <w:pPr>
        <w:jc w:val="center"/>
        <w:rPr>
          <w:rFonts w:ascii="Calibri" w:hAnsi="Calibri" w:cs="Calibri"/>
        </w:rPr>
      </w:pPr>
    </w:p>
    <w:p w14:paraId="192633FE" w14:textId="77777777" w:rsidR="002434A6" w:rsidRPr="00363F3F" w:rsidRDefault="002434A6" w:rsidP="003D647B">
      <w:pPr>
        <w:jc w:val="center"/>
        <w:rPr>
          <w:rFonts w:ascii="Calibri" w:hAnsi="Calibri" w:cs="Calibri"/>
          <w:b/>
          <w:bCs/>
        </w:rPr>
      </w:pPr>
    </w:p>
    <w:p w14:paraId="0514CA49" w14:textId="495B5639" w:rsidR="009A3B65" w:rsidRPr="00363F3F" w:rsidRDefault="004000CD" w:rsidP="003D647B">
      <w:pPr>
        <w:jc w:val="center"/>
        <w:rPr>
          <w:rFonts w:ascii="Calibri" w:hAnsi="Calibri" w:cs="Calibri"/>
          <w:b/>
          <w:bCs/>
        </w:rPr>
      </w:pPr>
      <w:r w:rsidRPr="00363F3F">
        <w:rPr>
          <w:rFonts w:ascii="Calibri" w:hAnsi="Calibri" w:cs="Calibri"/>
          <w:b/>
          <w:bCs/>
          <w:noProof/>
        </w:rPr>
        <w:drawing>
          <wp:inline distT="0" distB="0" distL="0" distR="0" wp14:anchorId="5007A9E3" wp14:editId="3FCBD636">
            <wp:extent cx="5782733" cy="2597512"/>
            <wp:effectExtent l="0" t="0" r="8890" b="0"/>
            <wp:docPr id="1277055066" name="Kép 2" descr="A képen kültéri, szöveg, épület, Környék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055066" name="Kép 2" descr="A képen kültéri, szöveg, épület, Környék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537" cy="265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898CA4" w14:textId="159D1361" w:rsidR="009A3B65" w:rsidRPr="00363F3F" w:rsidRDefault="004000CD" w:rsidP="003D647B">
      <w:pPr>
        <w:tabs>
          <w:tab w:val="left" w:pos="5316"/>
        </w:tabs>
        <w:rPr>
          <w:rFonts w:ascii="Calibri" w:hAnsi="Calibri" w:cs="Calibri"/>
          <w:b/>
          <w:bCs/>
        </w:rPr>
      </w:pPr>
      <w:r w:rsidRPr="00363F3F">
        <w:rPr>
          <w:rFonts w:ascii="Calibri" w:hAnsi="Calibri" w:cs="Calibri"/>
          <w:b/>
          <w:bCs/>
        </w:rPr>
        <w:tab/>
      </w:r>
    </w:p>
    <w:p w14:paraId="0367B26B" w14:textId="77777777" w:rsidR="00315FB2" w:rsidRPr="00363F3F" w:rsidRDefault="00315FB2" w:rsidP="003D647B">
      <w:pPr>
        <w:tabs>
          <w:tab w:val="left" w:pos="5316"/>
        </w:tabs>
        <w:rPr>
          <w:rFonts w:ascii="Calibri" w:hAnsi="Calibri" w:cs="Calibri"/>
          <w:b/>
          <w:bCs/>
        </w:rPr>
      </w:pPr>
    </w:p>
    <w:p w14:paraId="6FDEDD83" w14:textId="77777777" w:rsidR="00C266D9" w:rsidRPr="00363F3F" w:rsidRDefault="00C266D9" w:rsidP="003D647B">
      <w:pPr>
        <w:jc w:val="center"/>
        <w:rPr>
          <w:rFonts w:ascii="Calibri" w:hAnsi="Calibri" w:cs="Calibri"/>
        </w:rPr>
      </w:pPr>
      <w:r w:rsidRPr="00363F3F">
        <w:rPr>
          <w:rFonts w:ascii="Calibri" w:hAnsi="Calibri" w:cs="Calibri"/>
        </w:rPr>
        <w:t>MEGRENDELŐ</w:t>
      </w:r>
      <w:r w:rsidR="00412799" w:rsidRPr="00363F3F">
        <w:rPr>
          <w:rFonts w:ascii="Calibri" w:hAnsi="Calibri" w:cs="Calibri"/>
        </w:rPr>
        <w:t xml:space="preserve">: </w:t>
      </w:r>
    </w:p>
    <w:p w14:paraId="2B495EAD" w14:textId="2A97155E" w:rsidR="009A3B65" w:rsidRPr="00363F3F" w:rsidRDefault="00C266D9" w:rsidP="003D647B">
      <w:pPr>
        <w:jc w:val="center"/>
        <w:rPr>
          <w:rFonts w:ascii="Calibri" w:hAnsi="Calibri" w:cs="Calibri"/>
          <w:b/>
          <w:bCs/>
        </w:rPr>
      </w:pPr>
      <w:r w:rsidRPr="00363F3F">
        <w:rPr>
          <w:rFonts w:ascii="Calibri" w:hAnsi="Calibri" w:cs="Calibri"/>
          <w:b/>
          <w:bCs/>
        </w:rPr>
        <w:t>EVIN ERZSÉBETVÁROSI INGATLANGAZDÁLKODÁSI NONPROFIT ZRT.</w:t>
      </w:r>
    </w:p>
    <w:p w14:paraId="2639A9A6" w14:textId="1870D8C7" w:rsidR="00C266D9" w:rsidRPr="00363F3F" w:rsidRDefault="00C266D9" w:rsidP="003D647B">
      <w:pPr>
        <w:jc w:val="center"/>
        <w:rPr>
          <w:rFonts w:ascii="Calibri" w:hAnsi="Calibri" w:cs="Calibri"/>
        </w:rPr>
      </w:pPr>
      <w:r w:rsidRPr="00363F3F">
        <w:rPr>
          <w:rFonts w:ascii="Calibri" w:hAnsi="Calibri" w:cs="Calibri"/>
        </w:rPr>
        <w:t>1071 BUDAPEST, DAMJANICH UTCA 12.</w:t>
      </w:r>
    </w:p>
    <w:p w14:paraId="711BCF5C" w14:textId="77777777" w:rsidR="00C266D9" w:rsidRPr="00363F3F" w:rsidRDefault="00C266D9" w:rsidP="003D647B">
      <w:pPr>
        <w:jc w:val="center"/>
        <w:rPr>
          <w:rFonts w:ascii="Calibri" w:hAnsi="Calibri" w:cs="Calibri"/>
          <w:b/>
          <w:bCs/>
        </w:rPr>
      </w:pPr>
    </w:p>
    <w:p w14:paraId="31C9610E" w14:textId="77777777" w:rsidR="00C266D9" w:rsidRPr="00363F3F" w:rsidRDefault="00C266D9" w:rsidP="003D647B">
      <w:pPr>
        <w:jc w:val="center"/>
        <w:rPr>
          <w:rFonts w:ascii="Calibri" w:hAnsi="Calibri" w:cs="Calibri"/>
          <w:b/>
          <w:bCs/>
        </w:rPr>
      </w:pPr>
    </w:p>
    <w:p w14:paraId="40D0041F" w14:textId="7E600813" w:rsidR="00F4339F" w:rsidRPr="00363F3F" w:rsidRDefault="00315FB2" w:rsidP="005F506B">
      <w:pPr>
        <w:jc w:val="center"/>
        <w:rPr>
          <w:rFonts w:ascii="Calibri" w:hAnsi="Calibri" w:cs="Calibri"/>
        </w:rPr>
      </w:pPr>
      <w:r w:rsidRPr="00363F3F">
        <w:rPr>
          <w:rFonts w:ascii="Calibri" w:hAnsi="Calibri" w:cs="Calibri"/>
        </w:rPr>
        <w:t xml:space="preserve">BUDAPEST </w:t>
      </w:r>
      <w:r w:rsidR="00412799" w:rsidRPr="00363F3F">
        <w:rPr>
          <w:rFonts w:ascii="Calibri" w:hAnsi="Calibri" w:cs="Calibri"/>
        </w:rPr>
        <w:t>202</w:t>
      </w:r>
      <w:r w:rsidR="00F4339F" w:rsidRPr="00363F3F">
        <w:rPr>
          <w:rFonts w:ascii="Calibri" w:hAnsi="Calibri" w:cs="Calibri"/>
        </w:rPr>
        <w:t>5</w:t>
      </w:r>
      <w:r w:rsidR="00412799" w:rsidRPr="00363F3F">
        <w:rPr>
          <w:rFonts w:ascii="Calibri" w:hAnsi="Calibri" w:cs="Calibri"/>
        </w:rPr>
        <w:t xml:space="preserve">. </w:t>
      </w:r>
      <w:r w:rsidR="00F4339F" w:rsidRPr="00363F3F">
        <w:rPr>
          <w:rFonts w:ascii="Calibri" w:hAnsi="Calibri" w:cs="Calibri"/>
        </w:rPr>
        <w:t>MÁJUS 5.</w:t>
      </w:r>
    </w:p>
    <w:p w14:paraId="426AA2F9" w14:textId="69997FFD" w:rsidR="009A3B65" w:rsidRPr="00363F3F" w:rsidRDefault="00DC78AF" w:rsidP="005F506B">
      <w:pPr>
        <w:jc w:val="center"/>
        <w:rPr>
          <w:rFonts w:ascii="Calibri" w:hAnsi="Calibri" w:cs="Calibri"/>
        </w:rPr>
      </w:pPr>
      <w:r w:rsidRPr="00363F3F">
        <w:rPr>
          <w:rFonts w:ascii="Calibri" w:hAnsi="Calibri" w:cs="Calibri"/>
        </w:rPr>
        <w:t>TARTALOMJEGYZÉK</w:t>
      </w:r>
    </w:p>
    <w:p w14:paraId="1FAC9D46" w14:textId="77777777" w:rsidR="00F4339F" w:rsidRPr="00363F3F" w:rsidRDefault="00F4339F" w:rsidP="005F506B">
      <w:pPr>
        <w:jc w:val="center"/>
        <w:rPr>
          <w:rFonts w:ascii="Calibri" w:hAnsi="Calibri" w:cs="Calibri"/>
        </w:rPr>
      </w:pPr>
    </w:p>
    <w:p w14:paraId="5E6ADD99" w14:textId="77777777" w:rsidR="00F4339F" w:rsidRPr="00363F3F" w:rsidRDefault="00784DCA" w:rsidP="00F4339F">
      <w:pPr>
        <w:pStyle w:val="Listaszerbekezds"/>
        <w:numPr>
          <w:ilvl w:val="0"/>
          <w:numId w:val="12"/>
        </w:numPr>
        <w:spacing w:after="0"/>
        <w:ind w:left="284" w:hanging="284"/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lastRenderedPageBreak/>
        <w:t>ÖSSZEFOGLALÁS</w:t>
      </w:r>
    </w:p>
    <w:p w14:paraId="3D5DB957" w14:textId="77777777" w:rsidR="00F4339F" w:rsidRPr="00363F3F" w:rsidRDefault="00F4339F" w:rsidP="00F4339F">
      <w:pPr>
        <w:pStyle w:val="Listaszerbekezds"/>
        <w:numPr>
          <w:ilvl w:val="1"/>
          <w:numId w:val="12"/>
        </w:numPr>
        <w:spacing w:after="0"/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A jelenlegi állapot ismertetése</w:t>
      </w:r>
    </w:p>
    <w:p w14:paraId="7DD05EE9" w14:textId="77777777" w:rsidR="00F4339F" w:rsidRPr="00363F3F" w:rsidRDefault="00784DCA" w:rsidP="00F4339F">
      <w:pPr>
        <w:pStyle w:val="Listaszerbekezds"/>
        <w:numPr>
          <w:ilvl w:val="1"/>
          <w:numId w:val="12"/>
        </w:numPr>
        <w:spacing w:after="0"/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A kivitelezési munka főbb tartalmi elemei</w:t>
      </w:r>
    </w:p>
    <w:p w14:paraId="7AD2F641" w14:textId="77777777" w:rsidR="00C96B71" w:rsidRPr="00363F3F" w:rsidRDefault="00C96B71" w:rsidP="00C96B71">
      <w:pPr>
        <w:pStyle w:val="Listaszerbekezds"/>
        <w:spacing w:after="0"/>
        <w:ind w:left="360"/>
        <w:jc w:val="both"/>
        <w:rPr>
          <w:rFonts w:ascii="Calibri" w:hAnsi="Calibri" w:cs="Calibri"/>
        </w:rPr>
      </w:pPr>
    </w:p>
    <w:p w14:paraId="24983F7B" w14:textId="7FC82048" w:rsidR="00F4339F" w:rsidRPr="00363F3F" w:rsidRDefault="003C697C" w:rsidP="00F4339F">
      <w:pPr>
        <w:pStyle w:val="Listaszerbekezds"/>
        <w:numPr>
          <w:ilvl w:val="0"/>
          <w:numId w:val="12"/>
        </w:numPr>
        <w:spacing w:after="0"/>
        <w:ind w:left="284" w:hanging="284"/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AZ ÉPÍTÉSI MUNKA ISMERTETÉSE</w:t>
      </w:r>
    </w:p>
    <w:p w14:paraId="59A713B2" w14:textId="77777777" w:rsidR="00F4339F" w:rsidRPr="00363F3F" w:rsidRDefault="00F4339F" w:rsidP="00A21072">
      <w:pPr>
        <w:pStyle w:val="Listaszerbekezds"/>
        <w:numPr>
          <w:ilvl w:val="1"/>
          <w:numId w:val="12"/>
        </w:numPr>
        <w:spacing w:after="0"/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Földszinti (üres)</w:t>
      </w:r>
      <w:r w:rsidR="003C697C" w:rsidRPr="00363F3F">
        <w:rPr>
          <w:rFonts w:ascii="Calibri" w:hAnsi="Calibri" w:cs="Calibri"/>
        </w:rPr>
        <w:t xml:space="preserve"> iroda felújítása</w:t>
      </w:r>
      <w:r w:rsidRPr="00363F3F">
        <w:rPr>
          <w:rFonts w:ascii="Calibri" w:hAnsi="Calibri" w:cs="Calibri"/>
        </w:rPr>
        <w:t xml:space="preserve"> -  Akácfa utca 6. </w:t>
      </w:r>
    </w:p>
    <w:p w14:paraId="2D9A5EC3" w14:textId="77777777" w:rsidR="00F4339F" w:rsidRPr="00363F3F" w:rsidRDefault="00F4339F" w:rsidP="00F4339F">
      <w:pPr>
        <w:pStyle w:val="Listaszerbekezds"/>
        <w:numPr>
          <w:ilvl w:val="1"/>
          <w:numId w:val="12"/>
        </w:numPr>
        <w:spacing w:after="0"/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 xml:space="preserve">Földszinti (működő) iroda felújítása - Dohány  utca 41. </w:t>
      </w:r>
    </w:p>
    <w:p w14:paraId="789A207E" w14:textId="53F9B4CF" w:rsidR="00784DCA" w:rsidRPr="00363F3F" w:rsidRDefault="00F4339F" w:rsidP="00F4339F">
      <w:pPr>
        <w:pStyle w:val="Listaszerbekezds"/>
        <w:numPr>
          <w:ilvl w:val="1"/>
          <w:numId w:val="12"/>
        </w:numPr>
        <w:spacing w:after="0"/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 xml:space="preserve">Emeleti </w:t>
      </w:r>
      <w:r w:rsidR="003C697C" w:rsidRPr="00363F3F">
        <w:rPr>
          <w:rFonts w:ascii="Calibri" w:hAnsi="Calibri" w:cs="Calibri"/>
        </w:rPr>
        <w:t>iroda felújítása</w:t>
      </w:r>
      <w:r w:rsidRPr="00363F3F">
        <w:rPr>
          <w:rFonts w:ascii="Calibri" w:hAnsi="Calibri" w:cs="Calibri"/>
        </w:rPr>
        <w:t xml:space="preserve"> nyílászáró beépítéssel - Dohány utca 41. </w:t>
      </w:r>
    </w:p>
    <w:p w14:paraId="268B6D60" w14:textId="77777777" w:rsidR="00F4339F" w:rsidRPr="00363F3F" w:rsidRDefault="00F4339F" w:rsidP="00F4339F">
      <w:pPr>
        <w:pStyle w:val="Listaszerbekezds"/>
        <w:spacing w:after="0"/>
        <w:ind w:left="1440"/>
        <w:jc w:val="both"/>
        <w:rPr>
          <w:rFonts w:ascii="Calibri" w:hAnsi="Calibri" w:cs="Calibri"/>
        </w:rPr>
      </w:pPr>
    </w:p>
    <w:p w14:paraId="0F1F18C8" w14:textId="4D53ECD2" w:rsidR="003C697C" w:rsidRPr="00363F3F" w:rsidRDefault="00F4339F" w:rsidP="00F4339F">
      <w:pPr>
        <w:spacing w:after="0"/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3. ORGANIZÁCIÓS LEÍRÁS</w:t>
      </w:r>
    </w:p>
    <w:p w14:paraId="6191A3C4" w14:textId="7F37D45E" w:rsidR="003C697C" w:rsidRPr="00363F3F" w:rsidRDefault="00F4339F" w:rsidP="00F4339F">
      <w:pPr>
        <w:spacing w:after="0"/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4. FOTÓDOKUMENTÁCIÓ</w:t>
      </w:r>
    </w:p>
    <w:p w14:paraId="0D7B7EB5" w14:textId="77777777" w:rsidR="00C96B71" w:rsidRPr="00363F3F" w:rsidRDefault="00C96B71" w:rsidP="00C96B71">
      <w:pPr>
        <w:spacing w:after="0"/>
        <w:ind w:left="360"/>
        <w:jc w:val="both"/>
        <w:rPr>
          <w:rFonts w:ascii="Calibri" w:hAnsi="Calibri" w:cs="Calibri"/>
        </w:rPr>
      </w:pPr>
    </w:p>
    <w:p w14:paraId="56F55664" w14:textId="77777777" w:rsidR="00F4339F" w:rsidRPr="00363F3F" w:rsidRDefault="00F4339F">
      <w:pPr>
        <w:rPr>
          <w:rFonts w:ascii="Calibri" w:hAnsi="Calibri" w:cs="Calibri"/>
        </w:rPr>
      </w:pPr>
      <w:r w:rsidRPr="00363F3F">
        <w:rPr>
          <w:rFonts w:ascii="Calibri" w:hAnsi="Calibri" w:cs="Calibri"/>
        </w:rPr>
        <w:br w:type="page"/>
      </w:r>
    </w:p>
    <w:p w14:paraId="36B0DA0B" w14:textId="3C1A45D2" w:rsidR="0082386E" w:rsidRPr="00363F3F" w:rsidRDefault="0082386E" w:rsidP="0082386E">
      <w:pPr>
        <w:jc w:val="center"/>
        <w:rPr>
          <w:rFonts w:ascii="Calibri" w:hAnsi="Calibri" w:cs="Calibri"/>
        </w:rPr>
      </w:pPr>
      <w:r w:rsidRPr="00363F3F">
        <w:rPr>
          <w:rFonts w:ascii="Calibri" w:hAnsi="Calibri" w:cs="Calibri"/>
        </w:rPr>
        <w:lastRenderedPageBreak/>
        <w:t>MŰSZAKI LEÍRÁS</w:t>
      </w:r>
    </w:p>
    <w:p w14:paraId="31A792DC" w14:textId="77777777" w:rsidR="0002225A" w:rsidRPr="00363F3F" w:rsidRDefault="0082386E" w:rsidP="0002225A">
      <w:pPr>
        <w:pStyle w:val="Listaszerbekezds"/>
        <w:numPr>
          <w:ilvl w:val="0"/>
          <w:numId w:val="13"/>
        </w:numPr>
        <w:spacing w:after="0"/>
        <w:jc w:val="both"/>
        <w:rPr>
          <w:rFonts w:ascii="Calibri" w:hAnsi="Calibri" w:cs="Calibri"/>
          <w:b/>
          <w:bCs/>
        </w:rPr>
      </w:pPr>
      <w:r w:rsidRPr="00363F3F">
        <w:rPr>
          <w:rFonts w:ascii="Calibri" w:hAnsi="Calibri" w:cs="Calibri"/>
          <w:b/>
          <w:bCs/>
        </w:rPr>
        <w:t>ÖSSZEFOGLALÁS</w:t>
      </w:r>
    </w:p>
    <w:p w14:paraId="27996FE9" w14:textId="52010186" w:rsidR="0082386E" w:rsidRPr="00363F3F" w:rsidRDefault="0082386E" w:rsidP="0002225A">
      <w:pPr>
        <w:pStyle w:val="Listaszerbekezds"/>
        <w:numPr>
          <w:ilvl w:val="1"/>
          <w:numId w:val="13"/>
        </w:numPr>
        <w:spacing w:after="0"/>
        <w:jc w:val="both"/>
        <w:rPr>
          <w:rFonts w:ascii="Calibri" w:hAnsi="Calibri" w:cs="Calibri"/>
          <w:b/>
          <w:bCs/>
        </w:rPr>
      </w:pPr>
      <w:r w:rsidRPr="00363F3F">
        <w:rPr>
          <w:rFonts w:ascii="Calibri" w:hAnsi="Calibri" w:cs="Calibri"/>
          <w:b/>
          <w:bCs/>
        </w:rPr>
        <w:t>A jelenlegi állapot ismertetése</w:t>
      </w:r>
    </w:p>
    <w:p w14:paraId="537E669E" w14:textId="77777777" w:rsidR="0002225A" w:rsidRPr="00363F3F" w:rsidRDefault="0002225A" w:rsidP="00363F3F">
      <w:pPr>
        <w:spacing w:after="0"/>
        <w:jc w:val="both"/>
        <w:rPr>
          <w:rFonts w:ascii="Calibri" w:hAnsi="Calibri" w:cs="Calibri"/>
          <w:b/>
          <w:bCs/>
        </w:rPr>
      </w:pPr>
    </w:p>
    <w:p w14:paraId="4CFD23E8" w14:textId="47E597B6" w:rsidR="004A6F3C" w:rsidRPr="00363F3F" w:rsidRDefault="004A6F3C" w:rsidP="004A6F3C">
      <w:p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Az Erzsébetvárosi Ingatlangazdálkodási Nonprofit Zrt. irodái a Budapest VII. kerület Dohány utca 41 - Akácfa utca 6. szám alatti, 1928-ban épült társasház földszintjén</w:t>
      </w:r>
      <w:r>
        <w:rPr>
          <w:rFonts w:ascii="Calibri" w:hAnsi="Calibri" w:cs="Calibri"/>
        </w:rPr>
        <w:t xml:space="preserve"> és 1. emeletén</w:t>
      </w:r>
      <w:r w:rsidRPr="00363F3F">
        <w:rPr>
          <w:rFonts w:ascii="Calibri" w:hAnsi="Calibri" w:cs="Calibri"/>
        </w:rPr>
        <w:t xml:space="preserve"> találhatók.</w:t>
      </w:r>
    </w:p>
    <w:p w14:paraId="6B6B804B" w14:textId="2244B196" w:rsidR="00363F3F" w:rsidRDefault="00363F3F" w:rsidP="00363F3F">
      <w:pPr>
        <w:spacing w:after="0"/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Az</w:t>
      </w:r>
      <w:r w:rsidR="00F879F3">
        <w:rPr>
          <w:rFonts w:ascii="Calibri" w:hAnsi="Calibri" w:cs="Calibri"/>
        </w:rPr>
        <w:t xml:space="preserve"> irodák </w:t>
      </w:r>
      <w:r w:rsidRPr="00363F3F">
        <w:rPr>
          <w:rFonts w:ascii="Calibri" w:hAnsi="Calibri" w:cs="Calibri"/>
        </w:rPr>
        <w:t xml:space="preserve">saroképületben </w:t>
      </w:r>
      <w:r w:rsidR="00B00DFA">
        <w:rPr>
          <w:rFonts w:ascii="Calibri" w:hAnsi="Calibri" w:cs="Calibri"/>
        </w:rPr>
        <w:t>vannak</w:t>
      </w:r>
      <w:r w:rsidRPr="00363F3F">
        <w:rPr>
          <w:rFonts w:ascii="Calibri" w:hAnsi="Calibri" w:cs="Calibri"/>
        </w:rPr>
        <w:t>, mely jelenleg 3 részre osztva üzemel: a földszinten egy üres, használaton kívüli és egy irodaként jelenleg is működő helyiségcsoport található</w:t>
      </w:r>
      <w:r w:rsidR="004A6F3C">
        <w:rPr>
          <w:rFonts w:ascii="Calibri" w:hAnsi="Calibri" w:cs="Calibri"/>
        </w:rPr>
        <w:t>,</w:t>
      </w:r>
      <w:r w:rsidRPr="00363F3F">
        <w:rPr>
          <w:rFonts w:ascii="Calibri" w:hAnsi="Calibri" w:cs="Calibri"/>
        </w:rPr>
        <w:t xml:space="preserve"> az emeleten szintén működő iroda üzemel. Ez a három egység két, külön utcafrontról nyíló bejáraton át közelíthető meg</w:t>
      </w:r>
      <w:r w:rsidR="004A6F3C">
        <w:rPr>
          <w:rFonts w:ascii="Calibri" w:hAnsi="Calibri" w:cs="Calibri"/>
        </w:rPr>
        <w:t>, az üzemelő részek a Dohány utcáról, az üzemen kívüli rész pedig az Akácfa utcai bejáraton át. A két földszinti irodát utólagos elfalazás választja el egymástól.</w:t>
      </w:r>
    </w:p>
    <w:p w14:paraId="6B2976F7" w14:textId="3E6882AB" w:rsidR="000C7DEF" w:rsidRPr="00363F3F" w:rsidRDefault="000C7DEF" w:rsidP="00363F3F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Kívülről hőhidas, fémprofilos, 1 rétegű üvegezésű, korszerűtlen ablakok határolják. A földszinti irodák egy részén, és az emeleti irodák nagyrészén hőszigetelt nyílászáró portálok már beépítésre kerültek, a meglévők mögé, kiegészítésképp</w:t>
      </w:r>
      <w:r w:rsidR="004D5A5D">
        <w:rPr>
          <w:rFonts w:ascii="Calibri" w:hAnsi="Calibri" w:cs="Calibri"/>
        </w:rPr>
        <w:t>en</w:t>
      </w:r>
      <w:r>
        <w:rPr>
          <w:rFonts w:ascii="Calibri" w:hAnsi="Calibri" w:cs="Calibri"/>
        </w:rPr>
        <w:t xml:space="preserve">. </w:t>
      </w:r>
    </w:p>
    <w:p w14:paraId="3F3E0968" w14:textId="77777777" w:rsidR="00363F3F" w:rsidRPr="00363F3F" w:rsidRDefault="00363F3F" w:rsidP="00363F3F">
      <w:pPr>
        <w:spacing w:after="0"/>
        <w:jc w:val="both"/>
        <w:rPr>
          <w:rFonts w:ascii="Calibri" w:hAnsi="Calibri" w:cs="Calibri"/>
        </w:rPr>
      </w:pPr>
    </w:p>
    <w:p w14:paraId="4214CC0E" w14:textId="4A973E47" w:rsidR="00363F3F" w:rsidRPr="00363F3F" w:rsidRDefault="00363F3F" w:rsidP="00363F3F">
      <w:pPr>
        <w:spacing w:after="0"/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  <w:u w:val="single"/>
        </w:rPr>
        <w:t xml:space="preserve">Földszinti (üres) iroda -  Akácfa utca 6. </w:t>
      </w:r>
    </w:p>
    <w:p w14:paraId="39166A94" w14:textId="77777777" w:rsidR="00E72091" w:rsidRDefault="00B7496E" w:rsidP="00B7496E">
      <w:p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 xml:space="preserve">Az irodaterület több éve használaton kívül van. A helyiség mellett és felett az EVIN Zrt. működő irodái találhatók, de az átjárást lefalazták. A terület belső kialakítása csak részben felel meg a tervezett használatnak. </w:t>
      </w:r>
    </w:p>
    <w:p w14:paraId="4BF82596" w14:textId="0AB8F999" w:rsidR="00B7496E" w:rsidRDefault="00B7496E" w:rsidP="00B7496E">
      <w:p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Fűtés nincs, a</w:t>
      </w:r>
      <w:r w:rsidR="000F6871" w:rsidRPr="00363F3F">
        <w:rPr>
          <w:rFonts w:ascii="Calibri" w:hAnsi="Calibri" w:cs="Calibri"/>
        </w:rPr>
        <w:t xml:space="preserve"> </w:t>
      </w:r>
      <w:r w:rsidRPr="00363F3F">
        <w:rPr>
          <w:rFonts w:ascii="Calibri" w:hAnsi="Calibri" w:cs="Calibri"/>
        </w:rPr>
        <w:t>fűtési hálózat nagyrészt elbontott. A víz- és csatornahálózat kiépített. Az elektromos hálózat részben megbontott. A</w:t>
      </w:r>
      <w:r w:rsidR="007D3387">
        <w:rPr>
          <w:rFonts w:ascii="Calibri" w:hAnsi="Calibri" w:cs="Calibri"/>
        </w:rPr>
        <w:t xml:space="preserve"> homlokzati</w:t>
      </w:r>
      <w:r w:rsidRPr="00363F3F">
        <w:rPr>
          <w:rFonts w:ascii="Calibri" w:hAnsi="Calibri" w:cs="Calibri"/>
        </w:rPr>
        <w:t xml:space="preserve"> nyílászárók korszerűtlen szerkezetek, a burkolatok, szerelvények elavultak, sérültek.</w:t>
      </w:r>
      <w:r w:rsidR="00E72091">
        <w:rPr>
          <w:rFonts w:ascii="Calibri" w:hAnsi="Calibri" w:cs="Calibri"/>
        </w:rPr>
        <w:t xml:space="preserve"> A szaniterek szintén régiek, kopottak.</w:t>
      </w:r>
      <w:r w:rsidRPr="00363F3F">
        <w:rPr>
          <w:rFonts w:ascii="Calibri" w:hAnsi="Calibri" w:cs="Calibri"/>
        </w:rPr>
        <w:t xml:space="preserve"> A meglevő állapotról szakági tervek nem állnak rendelkezésre.</w:t>
      </w:r>
    </w:p>
    <w:p w14:paraId="70055E4E" w14:textId="77777777" w:rsidR="00363F3F" w:rsidRDefault="00363F3F" w:rsidP="00B7496E">
      <w:pPr>
        <w:jc w:val="both"/>
        <w:rPr>
          <w:rFonts w:ascii="Calibri" w:hAnsi="Calibri" w:cs="Calibri"/>
        </w:rPr>
      </w:pPr>
    </w:p>
    <w:p w14:paraId="7C260BA5" w14:textId="273CFC71" w:rsidR="00363F3F" w:rsidRPr="00363F3F" w:rsidRDefault="00363F3F" w:rsidP="00363F3F">
      <w:pPr>
        <w:spacing w:after="0"/>
        <w:jc w:val="both"/>
        <w:rPr>
          <w:rFonts w:ascii="Calibri" w:hAnsi="Calibri" w:cs="Calibri"/>
          <w:u w:val="single"/>
        </w:rPr>
      </w:pPr>
      <w:r w:rsidRPr="00363F3F">
        <w:rPr>
          <w:rFonts w:ascii="Calibri" w:hAnsi="Calibri" w:cs="Calibri"/>
          <w:u w:val="single"/>
        </w:rPr>
        <w:t xml:space="preserve">Földszinti (működő) iroda - Dohány  utca 41. </w:t>
      </w:r>
    </w:p>
    <w:p w14:paraId="1E6F4CC2" w14:textId="66575CE2" w:rsidR="007D3387" w:rsidRDefault="00363F3F" w:rsidP="00B7496E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A felújítás ezt a területet </w:t>
      </w:r>
      <w:r w:rsidR="00B00DFA">
        <w:rPr>
          <w:rFonts w:ascii="Calibri" w:hAnsi="Calibri" w:cs="Calibri"/>
        </w:rPr>
        <w:t>csak kis részben</w:t>
      </w:r>
      <w:r>
        <w:rPr>
          <w:rFonts w:ascii="Calibri" w:hAnsi="Calibri" w:cs="Calibri"/>
        </w:rPr>
        <w:t xml:space="preserve"> érinti. </w:t>
      </w:r>
    </w:p>
    <w:p w14:paraId="2649E6C0" w14:textId="2CB36FBD" w:rsidR="00363F3F" w:rsidRDefault="007D3387" w:rsidP="00B7496E">
      <w:p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 xml:space="preserve">A </w:t>
      </w:r>
      <w:r>
        <w:rPr>
          <w:rFonts w:ascii="Calibri" w:hAnsi="Calibri" w:cs="Calibri"/>
        </w:rPr>
        <w:t>nyílászárók külső,</w:t>
      </w:r>
      <w:r w:rsidRPr="00363F3F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homlokzati elemei</w:t>
      </w:r>
      <w:r w:rsidRPr="00363F3F">
        <w:rPr>
          <w:rFonts w:ascii="Calibri" w:hAnsi="Calibri" w:cs="Calibri"/>
        </w:rPr>
        <w:t xml:space="preserve"> energetikailag korszerűtlen szerkezet</w:t>
      </w:r>
      <w:r>
        <w:rPr>
          <w:rFonts w:ascii="Calibri" w:hAnsi="Calibri" w:cs="Calibri"/>
        </w:rPr>
        <w:t>ek</w:t>
      </w:r>
      <w:r w:rsidRPr="00363F3F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Az irodákban utólagosan beépítésre kerültek korszerű nyílászáró szerkezetek a megmaradó korszerűtlen szerkezetek mögé </w:t>
      </w:r>
      <w:r w:rsidR="00363F3F">
        <w:rPr>
          <w:rFonts w:ascii="Calibri" w:hAnsi="Calibri" w:cs="Calibri"/>
        </w:rPr>
        <w:t xml:space="preserve">A szellőztetés csak gépészeti rendszer segítségével </w:t>
      </w:r>
      <w:r>
        <w:rPr>
          <w:rFonts w:ascii="Calibri" w:hAnsi="Calibri" w:cs="Calibri"/>
        </w:rPr>
        <w:t xml:space="preserve">megoldott, kézi szellőztetés nehézkes. A </w:t>
      </w:r>
      <w:r w:rsidR="00363F3F">
        <w:rPr>
          <w:rFonts w:ascii="Calibri" w:hAnsi="Calibri" w:cs="Calibri"/>
        </w:rPr>
        <w:t>burkolatok</w:t>
      </w:r>
      <w:r>
        <w:rPr>
          <w:rFonts w:ascii="Calibri" w:hAnsi="Calibri" w:cs="Calibri"/>
        </w:rPr>
        <w:t>, álmennyezet és falak</w:t>
      </w:r>
      <w:r w:rsidR="00363F3F">
        <w:rPr>
          <w:rFonts w:ascii="Calibri" w:hAnsi="Calibri" w:cs="Calibri"/>
        </w:rPr>
        <w:t xml:space="preserve"> normál állapotúak</w:t>
      </w:r>
      <w:r w:rsidR="000C7DEF">
        <w:rPr>
          <w:rFonts w:ascii="Calibri" w:hAnsi="Calibri" w:cs="Calibri"/>
        </w:rPr>
        <w:t xml:space="preserve">, az álmennyezet lapjai helyenként cserélendők. </w:t>
      </w:r>
    </w:p>
    <w:p w14:paraId="4DBB0EBA" w14:textId="77777777" w:rsidR="00363F3F" w:rsidRPr="00363F3F" w:rsidRDefault="00363F3F" w:rsidP="00B7496E">
      <w:pPr>
        <w:jc w:val="both"/>
        <w:rPr>
          <w:rFonts w:ascii="Calibri" w:hAnsi="Calibri" w:cs="Calibri"/>
        </w:rPr>
      </w:pPr>
    </w:p>
    <w:p w14:paraId="7D612411" w14:textId="40932C1C" w:rsidR="00363F3F" w:rsidRPr="007D3387" w:rsidRDefault="00363F3F" w:rsidP="00C901B0">
      <w:pPr>
        <w:spacing w:after="0"/>
        <w:jc w:val="both"/>
        <w:rPr>
          <w:rFonts w:ascii="Calibri" w:hAnsi="Calibri" w:cs="Calibri"/>
          <w:u w:val="single"/>
        </w:rPr>
      </w:pPr>
      <w:r w:rsidRPr="007D3387">
        <w:rPr>
          <w:rFonts w:ascii="Calibri" w:hAnsi="Calibri" w:cs="Calibri"/>
          <w:u w:val="single"/>
        </w:rPr>
        <w:t xml:space="preserve">Emeleti (működő) iroda - Dohány utca 41. </w:t>
      </w:r>
    </w:p>
    <w:p w14:paraId="7A494E75" w14:textId="19D090D2" w:rsidR="007D3387" w:rsidRDefault="004D1B16" w:rsidP="00C901B0">
      <w:pPr>
        <w:spacing w:after="0"/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 xml:space="preserve">Az irodaterületen folyamatos munkavégzés van. </w:t>
      </w:r>
      <w:r w:rsidR="00F206F4" w:rsidRPr="00363F3F">
        <w:rPr>
          <w:rFonts w:ascii="Calibri" w:hAnsi="Calibri" w:cs="Calibri"/>
        </w:rPr>
        <w:t>S</w:t>
      </w:r>
      <w:r w:rsidR="0002434A" w:rsidRPr="00363F3F">
        <w:rPr>
          <w:rFonts w:ascii="Calibri" w:hAnsi="Calibri" w:cs="Calibri"/>
        </w:rPr>
        <w:t xml:space="preserve">zervezeti </w:t>
      </w:r>
      <w:r w:rsidR="00F206F4" w:rsidRPr="00363F3F">
        <w:rPr>
          <w:rFonts w:ascii="Calibri" w:hAnsi="Calibri" w:cs="Calibri"/>
        </w:rPr>
        <w:t>változások</w:t>
      </w:r>
      <w:r w:rsidR="000F6871" w:rsidRPr="00363F3F">
        <w:rPr>
          <w:rFonts w:ascii="Calibri" w:hAnsi="Calibri" w:cs="Calibri"/>
        </w:rPr>
        <w:t xml:space="preserve"> miatt</w:t>
      </w:r>
      <w:r w:rsidR="006C0701">
        <w:rPr>
          <w:rFonts w:ascii="Calibri" w:hAnsi="Calibri" w:cs="Calibri"/>
        </w:rPr>
        <w:t xml:space="preserve"> az</w:t>
      </w:r>
      <w:r w:rsidR="000F6871" w:rsidRPr="00363F3F">
        <w:rPr>
          <w:rFonts w:ascii="Calibri" w:hAnsi="Calibri" w:cs="Calibri"/>
        </w:rPr>
        <w:t xml:space="preserve"> </w:t>
      </w:r>
      <w:r w:rsidR="0002434A" w:rsidRPr="00363F3F">
        <w:rPr>
          <w:rFonts w:ascii="Calibri" w:hAnsi="Calibri" w:cs="Calibri"/>
        </w:rPr>
        <w:t>irod</w:t>
      </w:r>
      <w:r w:rsidR="000F6871" w:rsidRPr="00363F3F">
        <w:rPr>
          <w:rFonts w:ascii="Calibri" w:hAnsi="Calibri" w:cs="Calibri"/>
        </w:rPr>
        <w:t>ák</w:t>
      </w:r>
      <w:r w:rsidR="0002434A" w:rsidRPr="00363F3F">
        <w:rPr>
          <w:rFonts w:ascii="Calibri" w:hAnsi="Calibri" w:cs="Calibri"/>
        </w:rPr>
        <w:t xml:space="preserve"> átalakítás</w:t>
      </w:r>
      <w:r w:rsidR="000F6871" w:rsidRPr="00363F3F">
        <w:rPr>
          <w:rFonts w:ascii="Calibri" w:hAnsi="Calibri" w:cs="Calibri"/>
        </w:rPr>
        <w:t>a szükséges</w:t>
      </w:r>
      <w:r w:rsidR="0002434A" w:rsidRPr="00363F3F">
        <w:rPr>
          <w:rFonts w:ascii="Calibri" w:hAnsi="Calibri" w:cs="Calibri"/>
        </w:rPr>
        <w:t>.</w:t>
      </w:r>
      <w:r w:rsidR="000F6871" w:rsidRPr="00363F3F">
        <w:rPr>
          <w:rFonts w:ascii="Calibri" w:hAnsi="Calibri" w:cs="Calibri"/>
        </w:rPr>
        <w:t xml:space="preserve"> </w:t>
      </w:r>
      <w:r w:rsidR="0002434A" w:rsidRPr="00363F3F">
        <w:rPr>
          <w:rFonts w:ascii="Calibri" w:hAnsi="Calibri" w:cs="Calibri"/>
        </w:rPr>
        <w:t xml:space="preserve"> </w:t>
      </w:r>
    </w:p>
    <w:p w14:paraId="2D28CCC3" w14:textId="24AEC82E" w:rsidR="0069771B" w:rsidRDefault="000F6871" w:rsidP="004D1B16">
      <w:p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lastRenderedPageBreak/>
        <w:t>A</w:t>
      </w:r>
      <w:r w:rsidR="0002434A" w:rsidRPr="00363F3F">
        <w:rPr>
          <w:rFonts w:ascii="Calibri" w:hAnsi="Calibri" w:cs="Calibri"/>
        </w:rPr>
        <w:t xml:space="preserve"> </w:t>
      </w:r>
      <w:r w:rsidR="007D3387">
        <w:rPr>
          <w:rFonts w:ascii="Calibri" w:hAnsi="Calibri" w:cs="Calibri"/>
        </w:rPr>
        <w:t>nyílászárók külső,</w:t>
      </w:r>
      <w:r w:rsidR="004D1B16" w:rsidRPr="00363F3F">
        <w:rPr>
          <w:rFonts w:ascii="Calibri" w:hAnsi="Calibri" w:cs="Calibri"/>
        </w:rPr>
        <w:t xml:space="preserve"> </w:t>
      </w:r>
      <w:r w:rsidR="007D3387">
        <w:rPr>
          <w:rFonts w:ascii="Calibri" w:hAnsi="Calibri" w:cs="Calibri"/>
        </w:rPr>
        <w:t>homlokzati elemei</w:t>
      </w:r>
      <w:r w:rsidR="00F206F4" w:rsidRPr="00363F3F">
        <w:rPr>
          <w:rFonts w:ascii="Calibri" w:hAnsi="Calibri" w:cs="Calibri"/>
        </w:rPr>
        <w:t xml:space="preserve"> energetikailag korszerűtlen szerkezet</w:t>
      </w:r>
      <w:r w:rsidR="007D3387">
        <w:rPr>
          <w:rFonts w:ascii="Calibri" w:hAnsi="Calibri" w:cs="Calibri"/>
        </w:rPr>
        <w:t>ek</w:t>
      </w:r>
      <w:r w:rsidR="00F206F4" w:rsidRPr="00363F3F">
        <w:rPr>
          <w:rFonts w:ascii="Calibri" w:hAnsi="Calibri" w:cs="Calibri"/>
        </w:rPr>
        <w:t>.</w:t>
      </w:r>
      <w:r w:rsidR="007D3387">
        <w:rPr>
          <w:rFonts w:ascii="Calibri" w:hAnsi="Calibri" w:cs="Calibri"/>
        </w:rPr>
        <w:t xml:space="preserve"> Az irodák egy részében utólagosan beépítésre kerültek korszerű szerkezetek a megmaradó korszerűtlen szerkezetek mögé. A 7. irodában 3 db nyílászáróportálon </w:t>
      </w:r>
      <w:r w:rsidR="00C901B0">
        <w:rPr>
          <w:rFonts w:ascii="Calibri" w:hAnsi="Calibri" w:cs="Calibri"/>
        </w:rPr>
        <w:t>ez még nem történt meg</w:t>
      </w:r>
      <w:r w:rsidR="00B00DFA">
        <w:rPr>
          <w:rFonts w:ascii="Calibri" w:hAnsi="Calibri" w:cs="Calibri"/>
        </w:rPr>
        <w:t>.</w:t>
      </w:r>
      <w:r w:rsidR="007D3387">
        <w:rPr>
          <w:rFonts w:ascii="Calibri" w:hAnsi="Calibri" w:cs="Calibri"/>
        </w:rPr>
        <w:t xml:space="preserve"> </w:t>
      </w:r>
    </w:p>
    <w:p w14:paraId="1737F544" w14:textId="467E7574" w:rsidR="000960CC" w:rsidRDefault="000960CC" w:rsidP="004D1B16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A padlóburkolat padlószintje helyiségenként változó, anyagát tekintve </w:t>
      </w:r>
      <w:r w:rsidR="008A3B73">
        <w:rPr>
          <w:rFonts w:ascii="Calibri" w:hAnsi="Calibri" w:cs="Calibri"/>
        </w:rPr>
        <w:t>3</w:t>
      </w:r>
      <w:r>
        <w:rPr>
          <w:rFonts w:ascii="Calibri" w:hAnsi="Calibri" w:cs="Calibri"/>
        </w:rPr>
        <w:t xml:space="preserve"> különböző méterű elemekből álló parketta, a vizes helyiségekben mázas kerámia, és a folyosó egy részén mettlachi.</w:t>
      </w:r>
    </w:p>
    <w:p w14:paraId="4A72A12B" w14:textId="2AF8FDAE" w:rsidR="004D1B16" w:rsidRDefault="00F206F4" w:rsidP="004D1B16">
      <w:p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A</w:t>
      </w:r>
      <w:r w:rsidR="00FD6BA9" w:rsidRPr="00363F3F">
        <w:rPr>
          <w:rFonts w:ascii="Calibri" w:hAnsi="Calibri" w:cs="Calibri"/>
        </w:rPr>
        <w:t xml:space="preserve"> padlóburkolatok általánosan kopottak. A falfelületek állapota megfelelő. Kisebb beázás egy raktár mennyezetén található, de a hiba oka már megszűnt. </w:t>
      </w:r>
    </w:p>
    <w:p w14:paraId="7B83EBA3" w14:textId="1F1B916B" w:rsidR="0069771B" w:rsidRDefault="0069771B" w:rsidP="004D1B16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Az irodák hűtése klímákkal megoldott, melyek működnek.</w:t>
      </w:r>
    </w:p>
    <w:p w14:paraId="76319A79" w14:textId="77777777" w:rsidR="00C901B0" w:rsidRPr="00363F3F" w:rsidRDefault="00C901B0" w:rsidP="004D1B16">
      <w:pPr>
        <w:jc w:val="both"/>
        <w:rPr>
          <w:rFonts w:ascii="Calibri" w:hAnsi="Calibri" w:cs="Calibri"/>
        </w:rPr>
      </w:pPr>
    </w:p>
    <w:p w14:paraId="67002A3E" w14:textId="77777777" w:rsidR="00DD0049" w:rsidRDefault="0002225A" w:rsidP="00DD0049">
      <w:pPr>
        <w:pStyle w:val="Listaszerbekezds"/>
        <w:numPr>
          <w:ilvl w:val="1"/>
          <w:numId w:val="13"/>
        </w:numPr>
        <w:spacing w:after="0"/>
        <w:jc w:val="both"/>
        <w:rPr>
          <w:rFonts w:ascii="Calibri" w:hAnsi="Calibri" w:cs="Calibri"/>
          <w:b/>
          <w:bCs/>
        </w:rPr>
      </w:pPr>
      <w:r w:rsidRPr="00363F3F">
        <w:rPr>
          <w:rFonts w:ascii="Calibri" w:hAnsi="Calibri" w:cs="Calibri"/>
          <w:b/>
          <w:bCs/>
        </w:rPr>
        <w:t>A kivitelezési munka főbb tartalmi elemei</w:t>
      </w:r>
    </w:p>
    <w:p w14:paraId="3BD91EC3" w14:textId="4534F1E1" w:rsidR="00DD0049" w:rsidRPr="00DD0049" w:rsidRDefault="00DD0049" w:rsidP="00BA6AAD">
      <w:pPr>
        <w:pStyle w:val="Listaszerbekezds"/>
        <w:numPr>
          <w:ilvl w:val="0"/>
          <w:numId w:val="23"/>
        </w:numPr>
        <w:spacing w:after="0"/>
        <w:jc w:val="both"/>
        <w:rPr>
          <w:rFonts w:ascii="Calibri" w:hAnsi="Calibri" w:cs="Calibri"/>
          <w:b/>
          <w:bCs/>
        </w:rPr>
      </w:pPr>
      <w:r w:rsidRPr="00DD0049">
        <w:rPr>
          <w:rFonts w:ascii="Calibri" w:hAnsi="Calibri" w:cs="Calibri"/>
        </w:rPr>
        <w:t xml:space="preserve">Földszinti (üres) iroda felújítása </w:t>
      </w:r>
      <w:r w:rsidR="004D5A5D">
        <w:rPr>
          <w:rFonts w:ascii="Calibri" w:hAnsi="Calibri" w:cs="Calibri"/>
        </w:rPr>
        <w:t xml:space="preserve">nyílászáró beépítéssel </w:t>
      </w:r>
      <w:r w:rsidRPr="00DD0049">
        <w:rPr>
          <w:rFonts w:ascii="Calibri" w:hAnsi="Calibri" w:cs="Calibri"/>
        </w:rPr>
        <w:t xml:space="preserve">- Akácfa utca 6. </w:t>
      </w:r>
      <w:r w:rsidR="0002225A" w:rsidRPr="00DD0049">
        <w:rPr>
          <w:rFonts w:ascii="Calibri" w:hAnsi="Calibri" w:cs="Calibri"/>
        </w:rPr>
        <w:t>(építészet, gépészet, elektromos munka)</w:t>
      </w:r>
    </w:p>
    <w:p w14:paraId="63CCEF64" w14:textId="77777777" w:rsidR="00DD0049" w:rsidRPr="00DD0049" w:rsidRDefault="00DD0049" w:rsidP="00DD0049">
      <w:pPr>
        <w:pStyle w:val="Listaszerbekezds"/>
        <w:spacing w:after="0"/>
        <w:ind w:left="2205"/>
        <w:jc w:val="both"/>
        <w:rPr>
          <w:rFonts w:ascii="Calibri" w:hAnsi="Calibri" w:cs="Calibri"/>
          <w:b/>
          <w:bCs/>
        </w:rPr>
      </w:pPr>
    </w:p>
    <w:p w14:paraId="142D61D6" w14:textId="50F95AC4" w:rsidR="00DD0049" w:rsidRPr="00DD0049" w:rsidRDefault="00DD0049" w:rsidP="00BA6AAD">
      <w:pPr>
        <w:pStyle w:val="Listaszerbekezds"/>
        <w:numPr>
          <w:ilvl w:val="0"/>
          <w:numId w:val="23"/>
        </w:numPr>
        <w:spacing w:after="0"/>
        <w:jc w:val="both"/>
        <w:rPr>
          <w:rFonts w:ascii="Calibri" w:hAnsi="Calibri" w:cs="Calibri"/>
          <w:b/>
          <w:bCs/>
        </w:rPr>
      </w:pPr>
      <w:r w:rsidRPr="00DD0049">
        <w:rPr>
          <w:rFonts w:ascii="Calibri" w:hAnsi="Calibri" w:cs="Calibri"/>
        </w:rPr>
        <w:t xml:space="preserve">Földszinti (működő) iroda felújítása - Dohány utca 41. </w:t>
      </w:r>
      <w:r>
        <w:rPr>
          <w:rFonts w:ascii="Calibri" w:hAnsi="Calibri" w:cs="Calibri"/>
        </w:rPr>
        <w:t>(építészet, gépészet)</w:t>
      </w:r>
    </w:p>
    <w:p w14:paraId="7B6A56F5" w14:textId="77777777" w:rsidR="00DD0049" w:rsidRPr="00DD0049" w:rsidRDefault="00DD0049" w:rsidP="00DD0049">
      <w:pPr>
        <w:spacing w:after="0"/>
        <w:jc w:val="both"/>
        <w:rPr>
          <w:rFonts w:ascii="Calibri" w:hAnsi="Calibri" w:cs="Calibri"/>
          <w:b/>
          <w:bCs/>
        </w:rPr>
      </w:pPr>
    </w:p>
    <w:p w14:paraId="00452FDB" w14:textId="4123C445" w:rsidR="00DD0049" w:rsidRPr="00DD0049" w:rsidRDefault="00DD0049" w:rsidP="00BA6AAD">
      <w:pPr>
        <w:pStyle w:val="Listaszerbekezds"/>
        <w:numPr>
          <w:ilvl w:val="0"/>
          <w:numId w:val="23"/>
        </w:numPr>
        <w:spacing w:after="0"/>
        <w:jc w:val="both"/>
        <w:rPr>
          <w:rFonts w:ascii="Calibri" w:hAnsi="Calibri" w:cs="Calibri"/>
          <w:b/>
          <w:bCs/>
        </w:rPr>
      </w:pPr>
      <w:r w:rsidRPr="00DD0049">
        <w:rPr>
          <w:rFonts w:ascii="Calibri" w:hAnsi="Calibri" w:cs="Calibri"/>
        </w:rPr>
        <w:t xml:space="preserve">Emeleti iroda felújítása nyílászáró beépítéssel - Dohány utca 41. </w:t>
      </w:r>
    </w:p>
    <w:p w14:paraId="55A46205" w14:textId="3DA88C6E" w:rsidR="00DD0049" w:rsidRDefault="00DD0049" w:rsidP="00BA6AAD">
      <w:pPr>
        <w:pStyle w:val="Listaszerbekezds"/>
        <w:spacing w:after="0"/>
        <w:ind w:left="184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(építészet, gépészet, elektromos munka, berendezés)</w:t>
      </w:r>
    </w:p>
    <w:p w14:paraId="1BF55937" w14:textId="77777777" w:rsidR="00DD0049" w:rsidRPr="00DD0049" w:rsidRDefault="00DD0049" w:rsidP="00DD0049">
      <w:pPr>
        <w:spacing w:after="0"/>
        <w:jc w:val="both"/>
        <w:rPr>
          <w:rFonts w:ascii="Calibri" w:hAnsi="Calibri" w:cs="Calibri"/>
          <w:b/>
          <w:bCs/>
        </w:rPr>
      </w:pPr>
    </w:p>
    <w:p w14:paraId="0D9C1709" w14:textId="21EF0FF9" w:rsidR="0002225A" w:rsidRPr="00DD0049" w:rsidRDefault="0002225A" w:rsidP="00DD0049">
      <w:pPr>
        <w:spacing w:after="0"/>
        <w:jc w:val="both"/>
        <w:rPr>
          <w:rFonts w:ascii="Calibri" w:hAnsi="Calibri" w:cs="Calibri"/>
        </w:rPr>
      </w:pPr>
      <w:r w:rsidRPr="00DD0049">
        <w:rPr>
          <w:rFonts w:ascii="Calibri" w:hAnsi="Calibri" w:cs="Calibri"/>
        </w:rPr>
        <w:t>A munkálatokat</w:t>
      </w:r>
      <w:r w:rsidR="00B00DFA">
        <w:rPr>
          <w:rFonts w:ascii="Calibri" w:hAnsi="Calibri" w:cs="Calibri"/>
        </w:rPr>
        <w:t xml:space="preserve"> az</w:t>
      </w:r>
      <w:r w:rsidRPr="00DD0049">
        <w:rPr>
          <w:rFonts w:ascii="Calibri" w:hAnsi="Calibri" w:cs="Calibri"/>
        </w:rPr>
        <w:t xml:space="preserve"> üzemelő épületben, a megrendelővel egyeztetett ütemben kell elvégezni.</w:t>
      </w:r>
    </w:p>
    <w:p w14:paraId="1C35A94F" w14:textId="77777777" w:rsidR="0002225A" w:rsidRPr="00363F3F" w:rsidRDefault="0002225A" w:rsidP="0002225A">
      <w:pPr>
        <w:spacing w:after="0"/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A munka nem építési engedély köteles tevékenység.</w:t>
      </w:r>
    </w:p>
    <w:p w14:paraId="268C772D" w14:textId="77777777" w:rsidR="0002225A" w:rsidRPr="00363F3F" w:rsidRDefault="0002225A" w:rsidP="004D1B16">
      <w:pPr>
        <w:jc w:val="both"/>
        <w:rPr>
          <w:rFonts w:ascii="Calibri" w:hAnsi="Calibri" w:cs="Calibri"/>
        </w:rPr>
      </w:pPr>
    </w:p>
    <w:p w14:paraId="4A026BF6" w14:textId="77777777" w:rsidR="00DD0049" w:rsidRDefault="007E36F6" w:rsidP="00DD0049">
      <w:pPr>
        <w:pStyle w:val="Listaszerbekezds"/>
        <w:numPr>
          <w:ilvl w:val="0"/>
          <w:numId w:val="13"/>
        </w:numPr>
        <w:spacing w:after="0"/>
        <w:jc w:val="both"/>
        <w:rPr>
          <w:rFonts w:ascii="Calibri" w:hAnsi="Calibri" w:cs="Calibri"/>
          <w:b/>
          <w:bCs/>
        </w:rPr>
      </w:pPr>
      <w:r w:rsidRPr="00DD0049">
        <w:rPr>
          <w:rFonts w:ascii="Calibri" w:hAnsi="Calibri" w:cs="Calibri"/>
          <w:b/>
          <w:bCs/>
        </w:rPr>
        <w:t>AZ ÉPÍTÉSI MUNKA ISMERTETÉSE</w:t>
      </w:r>
    </w:p>
    <w:p w14:paraId="01E2B872" w14:textId="701AAA41" w:rsidR="00DD0049" w:rsidRPr="00DD0049" w:rsidRDefault="00DD0049" w:rsidP="00DD0049">
      <w:pPr>
        <w:pStyle w:val="Listaszerbekezds"/>
        <w:numPr>
          <w:ilvl w:val="1"/>
          <w:numId w:val="13"/>
        </w:numPr>
        <w:spacing w:after="0"/>
        <w:ind w:left="426" w:hanging="426"/>
        <w:jc w:val="both"/>
        <w:rPr>
          <w:rFonts w:ascii="Calibri" w:hAnsi="Calibri" w:cs="Calibri"/>
          <w:b/>
          <w:bCs/>
        </w:rPr>
      </w:pPr>
      <w:r w:rsidRPr="00DD0049">
        <w:rPr>
          <w:rFonts w:ascii="Calibri" w:hAnsi="Calibri" w:cs="Calibri"/>
          <w:b/>
          <w:bCs/>
        </w:rPr>
        <w:t>Földszinti (üres) iroda felújítása -  Akácfa utca 6. (építészet, gépészet, elektromos munka)</w:t>
      </w:r>
    </w:p>
    <w:p w14:paraId="62DC0D23" w14:textId="7A048CFE" w:rsidR="00ED44F4" w:rsidRPr="00363F3F" w:rsidRDefault="00ED44F4" w:rsidP="00ED44F4">
      <w:p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 xml:space="preserve">A felújított irodaterületen 6 munkaállomás kap helyet. </w:t>
      </w:r>
      <w:r w:rsidR="00784A42" w:rsidRPr="00363F3F">
        <w:rPr>
          <w:rFonts w:ascii="Calibri" w:hAnsi="Calibri" w:cs="Calibri"/>
        </w:rPr>
        <w:t xml:space="preserve">A tervek szerint 5 fő részére 2 iroda és 1 fő részére egy vezetői iroda készül. Továbbá kialakításra kerül egy irattár-raktár. A régi teakonyha, vizesblokk és a társasház belső udvarára néző folyosó felújításra kerül. </w:t>
      </w:r>
      <w:r w:rsidRPr="00363F3F">
        <w:rPr>
          <w:rFonts w:ascii="Calibri" w:hAnsi="Calibri" w:cs="Calibri"/>
        </w:rPr>
        <w:t>A működő irodák felé a</w:t>
      </w:r>
      <w:r w:rsidR="00784A42" w:rsidRPr="00363F3F">
        <w:rPr>
          <w:rFonts w:ascii="Calibri" w:hAnsi="Calibri" w:cs="Calibri"/>
        </w:rPr>
        <w:t xml:space="preserve"> belső </w:t>
      </w:r>
      <w:r w:rsidRPr="00363F3F">
        <w:rPr>
          <w:rFonts w:ascii="Calibri" w:hAnsi="Calibri" w:cs="Calibri"/>
        </w:rPr>
        <w:t>átjárást visszaállítjuk</w:t>
      </w:r>
      <w:r w:rsidR="004D5937">
        <w:rPr>
          <w:rFonts w:ascii="Calibri" w:hAnsi="Calibri" w:cs="Calibri"/>
        </w:rPr>
        <w:t xml:space="preserve"> a lépcső melletti lefalazás elbontásával</w:t>
      </w:r>
      <w:r w:rsidRPr="00363F3F">
        <w:rPr>
          <w:rFonts w:ascii="Calibri" w:hAnsi="Calibri" w:cs="Calibri"/>
        </w:rPr>
        <w:t>.</w:t>
      </w:r>
      <w:r w:rsidR="00784A42" w:rsidRPr="00363F3F">
        <w:rPr>
          <w:rFonts w:ascii="Calibri" w:hAnsi="Calibri" w:cs="Calibri"/>
        </w:rPr>
        <w:t xml:space="preserve"> </w:t>
      </w:r>
      <w:r w:rsidR="000024B7" w:rsidRPr="00363F3F">
        <w:rPr>
          <w:rFonts w:ascii="Calibri" w:hAnsi="Calibri" w:cs="Calibri"/>
        </w:rPr>
        <w:t>A teherhordó szerkezeteket a felújítás nem érinti.</w:t>
      </w:r>
      <w:r w:rsidR="00150A0F" w:rsidRPr="00363F3F">
        <w:rPr>
          <w:rFonts w:ascii="Calibri" w:hAnsi="Calibri" w:cs="Calibri"/>
        </w:rPr>
        <w:t xml:space="preserve"> </w:t>
      </w:r>
    </w:p>
    <w:p w14:paraId="179A6504" w14:textId="5E68CC36" w:rsidR="000939A8" w:rsidRPr="000939A8" w:rsidRDefault="000024B7" w:rsidP="000939A8">
      <w:p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Bontási munka</w:t>
      </w:r>
      <w:r w:rsidR="00150A0F" w:rsidRPr="00363F3F">
        <w:rPr>
          <w:rFonts w:ascii="Calibri" w:hAnsi="Calibri" w:cs="Calibri"/>
        </w:rPr>
        <w:t xml:space="preserve"> (terv szerint)</w:t>
      </w:r>
    </w:p>
    <w:p w14:paraId="3FBE10D3" w14:textId="1F48B56B" w:rsidR="000024B7" w:rsidRPr="00363F3F" w:rsidRDefault="000024B7" w:rsidP="000024B7">
      <w:pPr>
        <w:pStyle w:val="Listaszerbekezds"/>
        <w:numPr>
          <w:ilvl w:val="0"/>
          <w:numId w:val="6"/>
        </w:num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válaszfalak bontása</w:t>
      </w:r>
    </w:p>
    <w:p w14:paraId="1E9A8094" w14:textId="3E10B9F4" w:rsidR="000024B7" w:rsidRPr="00363F3F" w:rsidRDefault="000024B7" w:rsidP="000024B7">
      <w:pPr>
        <w:pStyle w:val="Listaszerbekezds"/>
        <w:numPr>
          <w:ilvl w:val="0"/>
          <w:numId w:val="6"/>
        </w:num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belső ajtók bontása</w:t>
      </w:r>
    </w:p>
    <w:p w14:paraId="4EC28100" w14:textId="1E3EFCBB" w:rsidR="000A0320" w:rsidRPr="00363F3F" w:rsidRDefault="004D5937" w:rsidP="000024B7">
      <w:pPr>
        <w:pStyle w:val="Listaszerbekezds"/>
        <w:numPr>
          <w:ilvl w:val="0"/>
          <w:numId w:val="6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földszinti </w:t>
      </w:r>
      <w:r w:rsidR="000A0320" w:rsidRPr="00363F3F">
        <w:rPr>
          <w:rFonts w:ascii="Calibri" w:hAnsi="Calibri" w:cs="Calibri"/>
        </w:rPr>
        <w:t>udvari ablakok</w:t>
      </w:r>
      <w:r w:rsidR="00DD0049">
        <w:rPr>
          <w:rFonts w:ascii="Calibri" w:hAnsi="Calibri" w:cs="Calibri"/>
        </w:rPr>
        <w:t xml:space="preserve"> </w:t>
      </w:r>
      <w:r w:rsidR="000A0320" w:rsidRPr="00363F3F">
        <w:rPr>
          <w:rFonts w:ascii="Calibri" w:hAnsi="Calibri" w:cs="Calibri"/>
        </w:rPr>
        <w:t>bontása</w:t>
      </w:r>
    </w:p>
    <w:p w14:paraId="36A66ABA" w14:textId="0C691381" w:rsidR="000024B7" w:rsidRPr="00363F3F" w:rsidRDefault="000024B7" w:rsidP="000024B7">
      <w:pPr>
        <w:pStyle w:val="Listaszerbekezds"/>
        <w:numPr>
          <w:ilvl w:val="0"/>
          <w:numId w:val="6"/>
        </w:num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b</w:t>
      </w:r>
      <w:r w:rsidR="000667C6" w:rsidRPr="00363F3F">
        <w:rPr>
          <w:rFonts w:ascii="Calibri" w:hAnsi="Calibri" w:cs="Calibri"/>
        </w:rPr>
        <w:t>ejárati portál elbontása</w:t>
      </w:r>
    </w:p>
    <w:p w14:paraId="661AADDF" w14:textId="767B14CC" w:rsidR="000024B7" w:rsidRPr="00363F3F" w:rsidRDefault="000024B7" w:rsidP="000024B7">
      <w:pPr>
        <w:pStyle w:val="Listaszerbekezds"/>
        <w:numPr>
          <w:ilvl w:val="0"/>
          <w:numId w:val="6"/>
        </w:num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fa álmennyezet bontása</w:t>
      </w:r>
    </w:p>
    <w:p w14:paraId="7FBD00D5" w14:textId="342EB23F" w:rsidR="000024B7" w:rsidRDefault="000667C6" w:rsidP="00A21072">
      <w:pPr>
        <w:pStyle w:val="Listaszerbekezds"/>
        <w:numPr>
          <w:ilvl w:val="0"/>
          <w:numId w:val="6"/>
        </w:num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elektromos hálózat, szerelvények, lámpatestek bontása</w:t>
      </w:r>
    </w:p>
    <w:p w14:paraId="47D21F55" w14:textId="40E6913B" w:rsidR="004D5937" w:rsidRPr="00363F3F" w:rsidRDefault="004D5937" w:rsidP="00A21072">
      <w:pPr>
        <w:pStyle w:val="Listaszerbekezds"/>
        <w:numPr>
          <w:ilvl w:val="0"/>
          <w:numId w:val="6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konyhaszekrény és mosogató elbontása</w:t>
      </w:r>
    </w:p>
    <w:p w14:paraId="7D0466C5" w14:textId="647940EB" w:rsidR="000667C6" w:rsidRPr="00363F3F" w:rsidRDefault="000667C6" w:rsidP="00A21072">
      <w:pPr>
        <w:pStyle w:val="Listaszerbekezds"/>
        <w:numPr>
          <w:ilvl w:val="0"/>
          <w:numId w:val="6"/>
        </w:num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lastRenderedPageBreak/>
        <w:t>fűtési hálózat, fűtőtestek bontása</w:t>
      </w:r>
    </w:p>
    <w:p w14:paraId="52D3D40C" w14:textId="1793E6B5" w:rsidR="000A0320" w:rsidRPr="00363F3F" w:rsidRDefault="000A0320" w:rsidP="00A21072">
      <w:pPr>
        <w:pStyle w:val="Listaszerbekezds"/>
        <w:numPr>
          <w:ilvl w:val="0"/>
          <w:numId w:val="6"/>
        </w:num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mosdó</w:t>
      </w:r>
      <w:r w:rsidR="00DD0049">
        <w:rPr>
          <w:rFonts w:ascii="Calibri" w:hAnsi="Calibri" w:cs="Calibri"/>
        </w:rPr>
        <w:t>, wc</w:t>
      </w:r>
      <w:r w:rsidRPr="00363F3F">
        <w:rPr>
          <w:rFonts w:ascii="Calibri" w:hAnsi="Calibri" w:cs="Calibri"/>
        </w:rPr>
        <w:t xml:space="preserve"> szerelvények és burkolatok bontása</w:t>
      </w:r>
    </w:p>
    <w:p w14:paraId="3F310893" w14:textId="09AF6634" w:rsidR="00150A0F" w:rsidRPr="00363F3F" w:rsidRDefault="00150A0F" w:rsidP="00150A0F">
      <w:p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Építés</w:t>
      </w:r>
      <w:r w:rsidR="0084734C" w:rsidRPr="00363F3F">
        <w:rPr>
          <w:rFonts w:ascii="Calibri" w:hAnsi="Calibri" w:cs="Calibri"/>
        </w:rPr>
        <w:t>zeti</w:t>
      </w:r>
      <w:r w:rsidRPr="00363F3F">
        <w:rPr>
          <w:rFonts w:ascii="Calibri" w:hAnsi="Calibri" w:cs="Calibri"/>
        </w:rPr>
        <w:t xml:space="preserve"> munka (terv szerint)</w:t>
      </w:r>
    </w:p>
    <w:p w14:paraId="62AF7EA5" w14:textId="0ED8815B" w:rsidR="00150A0F" w:rsidRPr="00363F3F" w:rsidRDefault="00150A0F" w:rsidP="00150A0F">
      <w:pPr>
        <w:pStyle w:val="Listaszerbekezds"/>
        <w:numPr>
          <w:ilvl w:val="0"/>
          <w:numId w:val="6"/>
        </w:num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gipszkarton válaszfalak építése</w:t>
      </w:r>
    </w:p>
    <w:p w14:paraId="1DF27AF0" w14:textId="0D4B9740" w:rsidR="00150A0F" w:rsidRPr="00363F3F" w:rsidRDefault="00150A0F" w:rsidP="00150A0F">
      <w:pPr>
        <w:pStyle w:val="Listaszerbekezds"/>
        <w:numPr>
          <w:ilvl w:val="0"/>
          <w:numId w:val="6"/>
        </w:num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 xml:space="preserve">új beltéri ajtók </w:t>
      </w:r>
      <w:r w:rsidR="004D5937">
        <w:rPr>
          <w:rFonts w:ascii="Calibri" w:hAnsi="Calibri" w:cs="Calibri"/>
        </w:rPr>
        <w:t xml:space="preserve">és ajtólapok </w:t>
      </w:r>
      <w:r w:rsidRPr="00363F3F">
        <w:rPr>
          <w:rFonts w:ascii="Calibri" w:hAnsi="Calibri" w:cs="Calibri"/>
        </w:rPr>
        <w:t>beépítése</w:t>
      </w:r>
    </w:p>
    <w:p w14:paraId="7C97DC15" w14:textId="1BBE1AC3" w:rsidR="00150A0F" w:rsidRPr="00363F3F" w:rsidRDefault="00150A0F" w:rsidP="00150A0F">
      <w:pPr>
        <w:pStyle w:val="Listaszerbekezds"/>
        <w:numPr>
          <w:ilvl w:val="0"/>
          <w:numId w:val="6"/>
        </w:num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udvari homlokzati ablakok cseréje korszerű hőszigetelt üvegezésű műanyag ablakokra</w:t>
      </w:r>
      <w:r w:rsidR="0084734C" w:rsidRPr="00363F3F">
        <w:rPr>
          <w:rFonts w:ascii="Calibri" w:hAnsi="Calibri" w:cs="Calibri"/>
        </w:rPr>
        <w:t xml:space="preserve">, </w:t>
      </w:r>
      <w:r w:rsidR="00DD0049" w:rsidRPr="00363F3F">
        <w:rPr>
          <w:rFonts w:ascii="Calibri" w:hAnsi="Calibri" w:cs="Calibri"/>
        </w:rPr>
        <w:t>rolettákkal</w:t>
      </w:r>
    </w:p>
    <w:p w14:paraId="52738CDA" w14:textId="6A6E83CF" w:rsidR="00080181" w:rsidRDefault="00150A0F" w:rsidP="00A21072">
      <w:pPr>
        <w:pStyle w:val="Listaszerbekezds"/>
        <w:numPr>
          <w:ilvl w:val="0"/>
          <w:numId w:val="6"/>
        </w:num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utcai homlokzati portál elé belső oldalon, korszerű hőszigetelt üvegezésű műanyag ablaksor beépítése, új bejárati ajtó</w:t>
      </w:r>
      <w:r w:rsidR="00AD7021" w:rsidRPr="00363F3F">
        <w:rPr>
          <w:rFonts w:ascii="Calibri" w:hAnsi="Calibri" w:cs="Calibri"/>
        </w:rPr>
        <w:t>val</w:t>
      </w:r>
      <w:r w:rsidR="0084734C" w:rsidRPr="00363F3F">
        <w:rPr>
          <w:rFonts w:ascii="Calibri" w:hAnsi="Calibri" w:cs="Calibri"/>
        </w:rPr>
        <w:t>, szalagfüggönnyel</w:t>
      </w:r>
      <w:r w:rsidR="00B00DFA">
        <w:rPr>
          <w:rFonts w:ascii="Calibri" w:hAnsi="Calibri" w:cs="Calibri"/>
        </w:rPr>
        <w:t xml:space="preserve"> úgy, hogy a homlokzati kép ne változzon</w:t>
      </w:r>
    </w:p>
    <w:p w14:paraId="3EDF15EF" w14:textId="3A8B6B99" w:rsidR="00DD0049" w:rsidRPr="00363F3F" w:rsidRDefault="000939A8" w:rsidP="00A21072">
      <w:pPr>
        <w:pStyle w:val="Listaszerbekezds"/>
        <w:numPr>
          <w:ilvl w:val="0"/>
          <w:numId w:val="6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meglévő padlóburkolaton </w:t>
      </w:r>
      <w:r w:rsidR="00DD0049">
        <w:rPr>
          <w:rFonts w:ascii="Calibri" w:hAnsi="Calibri" w:cs="Calibri"/>
        </w:rPr>
        <w:t>aljzatkiegyenlítés</w:t>
      </w:r>
    </w:p>
    <w:p w14:paraId="7170BD60" w14:textId="38554E26" w:rsidR="00AD7021" w:rsidRPr="00363F3F" w:rsidRDefault="00B41F06" w:rsidP="00A21072">
      <w:pPr>
        <w:pStyle w:val="Listaszerbekezds"/>
        <w:numPr>
          <w:ilvl w:val="0"/>
          <w:numId w:val="6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laminált</w:t>
      </w:r>
      <w:r w:rsidR="0084734C" w:rsidRPr="00363F3F">
        <w:rPr>
          <w:rFonts w:ascii="Calibri" w:hAnsi="Calibri" w:cs="Calibri"/>
        </w:rPr>
        <w:t xml:space="preserve"> padlóburkolat készítése </w:t>
      </w:r>
    </w:p>
    <w:p w14:paraId="71579308" w14:textId="37806E1F" w:rsidR="0084734C" w:rsidRPr="00363F3F" w:rsidRDefault="0084734C" w:rsidP="00A21072">
      <w:pPr>
        <w:pStyle w:val="Listaszerbekezds"/>
        <w:numPr>
          <w:ilvl w:val="0"/>
          <w:numId w:val="6"/>
        </w:num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mosdó</w:t>
      </w:r>
      <w:r w:rsidR="00DD0049">
        <w:rPr>
          <w:rFonts w:ascii="Calibri" w:hAnsi="Calibri" w:cs="Calibri"/>
        </w:rPr>
        <w:t>k</w:t>
      </w:r>
      <w:r w:rsidRPr="00363F3F">
        <w:rPr>
          <w:rFonts w:ascii="Calibri" w:hAnsi="Calibri" w:cs="Calibri"/>
        </w:rPr>
        <w:t xml:space="preserve">ban </w:t>
      </w:r>
      <w:r w:rsidR="00551FD9">
        <w:rPr>
          <w:rFonts w:ascii="Calibri" w:hAnsi="Calibri" w:cs="Calibri"/>
        </w:rPr>
        <w:t xml:space="preserve">szaniterek, </w:t>
      </w:r>
      <w:r w:rsidRPr="00363F3F">
        <w:rPr>
          <w:rFonts w:ascii="Calibri" w:hAnsi="Calibri" w:cs="Calibri"/>
        </w:rPr>
        <w:t>fal- és padlóburkolat csere</w:t>
      </w:r>
      <w:r w:rsidR="00E342A3">
        <w:rPr>
          <w:rFonts w:ascii="Calibri" w:hAnsi="Calibri" w:cs="Calibri"/>
        </w:rPr>
        <w:t>, piperetárgyak cseréje</w:t>
      </w:r>
    </w:p>
    <w:p w14:paraId="76D7B858" w14:textId="15764837" w:rsidR="0084734C" w:rsidRPr="00363F3F" w:rsidRDefault="0084734C" w:rsidP="00A21072">
      <w:pPr>
        <w:pStyle w:val="Listaszerbekezds"/>
        <w:numPr>
          <w:ilvl w:val="0"/>
          <w:numId w:val="6"/>
        </w:num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 xml:space="preserve">kazettás álmennyezet készítése </w:t>
      </w:r>
      <w:r w:rsidR="004D5937">
        <w:rPr>
          <w:rFonts w:ascii="Calibri" w:hAnsi="Calibri" w:cs="Calibri"/>
        </w:rPr>
        <w:t>egy irodában</w:t>
      </w:r>
    </w:p>
    <w:p w14:paraId="34F2495A" w14:textId="6C012BC8" w:rsidR="0084734C" w:rsidRPr="00363F3F" w:rsidRDefault="0084734C" w:rsidP="00A21072">
      <w:pPr>
        <w:pStyle w:val="Listaszerbekezds"/>
        <w:numPr>
          <w:ilvl w:val="0"/>
          <w:numId w:val="6"/>
        </w:num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festés, mázolás</w:t>
      </w:r>
    </w:p>
    <w:p w14:paraId="49E3A106" w14:textId="2D8AA2A6" w:rsidR="0084734C" w:rsidRPr="00363F3F" w:rsidRDefault="0084734C" w:rsidP="0084734C">
      <w:pPr>
        <w:pStyle w:val="Listaszerbekezds"/>
        <w:numPr>
          <w:ilvl w:val="0"/>
          <w:numId w:val="6"/>
        </w:num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konyhabútor beépítése</w:t>
      </w:r>
      <w:r w:rsidR="00B00DFA">
        <w:rPr>
          <w:rFonts w:ascii="Calibri" w:hAnsi="Calibri" w:cs="Calibri"/>
        </w:rPr>
        <w:t xml:space="preserve"> mosogatóval</w:t>
      </w:r>
      <w:r w:rsidRPr="00363F3F">
        <w:rPr>
          <w:rFonts w:ascii="Calibri" w:hAnsi="Calibri" w:cs="Calibri"/>
        </w:rPr>
        <w:t xml:space="preserve"> (hűtővel, mikrohullámú sütővel)</w:t>
      </w:r>
    </w:p>
    <w:p w14:paraId="2AD4F279" w14:textId="5F54F8B8" w:rsidR="0084734C" w:rsidRPr="00363F3F" w:rsidRDefault="0084734C" w:rsidP="0084734C">
      <w:p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Gépészeti munka</w:t>
      </w:r>
    </w:p>
    <w:p w14:paraId="17EEC541" w14:textId="216BD0E3" w:rsidR="0084734C" w:rsidRPr="00363F3F" w:rsidRDefault="0084734C" w:rsidP="0084734C">
      <w:pPr>
        <w:pStyle w:val="Listaszerbekezds"/>
        <w:numPr>
          <w:ilvl w:val="0"/>
          <w:numId w:val="6"/>
        </w:num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fűtési hálózat kiépítése, a működő irodák fűtési hálózatának bővítésével, kazáncsere nélkül</w:t>
      </w:r>
    </w:p>
    <w:p w14:paraId="75D67D2E" w14:textId="058B6768" w:rsidR="0084734C" w:rsidRPr="00363F3F" w:rsidRDefault="0084734C" w:rsidP="0084734C">
      <w:pPr>
        <w:pStyle w:val="Listaszerbekezds"/>
        <w:numPr>
          <w:ilvl w:val="0"/>
          <w:numId w:val="6"/>
        </w:num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lapradiátorok felszerelése</w:t>
      </w:r>
    </w:p>
    <w:p w14:paraId="4305F86E" w14:textId="2CF934AA" w:rsidR="0084734C" w:rsidRPr="00363F3F" w:rsidRDefault="0063066E" w:rsidP="0084734C">
      <w:pPr>
        <w:pStyle w:val="Listaszerbekezds"/>
        <w:numPr>
          <w:ilvl w:val="0"/>
          <w:numId w:val="6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hűtő-fűtő </w:t>
      </w:r>
      <w:r w:rsidR="001C727F" w:rsidRPr="00363F3F">
        <w:rPr>
          <w:rFonts w:ascii="Calibri" w:hAnsi="Calibri" w:cs="Calibri"/>
        </w:rPr>
        <w:t>klíma felszerelése az irodákban (kültéri egység elhelyezése belső udvaron)</w:t>
      </w:r>
    </w:p>
    <w:p w14:paraId="33C78393" w14:textId="6A56026D" w:rsidR="001C727F" w:rsidRDefault="001C727F" w:rsidP="0084734C">
      <w:pPr>
        <w:pStyle w:val="Listaszerbekezds"/>
        <w:numPr>
          <w:ilvl w:val="0"/>
          <w:numId w:val="6"/>
        </w:num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mosdó</w:t>
      </w:r>
      <w:r w:rsidR="006811D1">
        <w:rPr>
          <w:rFonts w:ascii="Calibri" w:hAnsi="Calibri" w:cs="Calibri"/>
        </w:rPr>
        <w:t>k</w:t>
      </w:r>
      <w:r w:rsidRPr="00363F3F">
        <w:rPr>
          <w:rFonts w:ascii="Calibri" w:hAnsi="Calibri" w:cs="Calibri"/>
        </w:rPr>
        <w:t>ban szaniterek cseréje</w:t>
      </w:r>
    </w:p>
    <w:p w14:paraId="4742A1DF" w14:textId="0D372FD5" w:rsidR="006811D1" w:rsidRPr="00363F3F" w:rsidRDefault="006811D1" w:rsidP="0084734C">
      <w:pPr>
        <w:pStyle w:val="Listaszerbekezds"/>
        <w:numPr>
          <w:ilvl w:val="0"/>
          <w:numId w:val="6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gépészeti rendszer átnézése, A jelű helyiségek és D5 konyha szellőzésének megoldása-helyreállítása </w:t>
      </w:r>
    </w:p>
    <w:p w14:paraId="7F49C787" w14:textId="20949E6A" w:rsidR="001C727F" w:rsidRPr="00363F3F" w:rsidRDefault="001C727F" w:rsidP="001C727F">
      <w:p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Elektromos munka (erősáram)</w:t>
      </w:r>
    </w:p>
    <w:p w14:paraId="61E08607" w14:textId="64F09829" w:rsidR="001C727F" w:rsidRPr="00363F3F" w:rsidRDefault="001C727F" w:rsidP="001C727F">
      <w:pPr>
        <w:pStyle w:val="Listaszerbekezds"/>
        <w:numPr>
          <w:ilvl w:val="0"/>
          <w:numId w:val="6"/>
        </w:num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új villamos hálózat kiépítése</w:t>
      </w:r>
      <w:r w:rsidR="001509E7" w:rsidRPr="00363F3F">
        <w:rPr>
          <w:rFonts w:ascii="Calibri" w:hAnsi="Calibri" w:cs="Calibri"/>
        </w:rPr>
        <w:t>:</w:t>
      </w:r>
      <w:r w:rsidRPr="00363F3F">
        <w:rPr>
          <w:rFonts w:ascii="Calibri" w:hAnsi="Calibri" w:cs="Calibri"/>
        </w:rPr>
        <w:t xml:space="preserve"> a munkaállomásokhoz a vezetékezés osztott parapetcsatornában elvezetve, a világításhoz részben álmennyezet felett és részben falba besüllyesztve</w:t>
      </w:r>
    </w:p>
    <w:p w14:paraId="185D1AA7" w14:textId="7A872E6A" w:rsidR="001C727F" w:rsidRPr="00363F3F" w:rsidRDefault="001C727F" w:rsidP="001C727F">
      <w:pPr>
        <w:pStyle w:val="Listaszerbekezds"/>
        <w:numPr>
          <w:ilvl w:val="0"/>
          <w:numId w:val="6"/>
        </w:num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szakaszolt világításkapcsolás</w:t>
      </w:r>
    </w:p>
    <w:p w14:paraId="2C3551E5" w14:textId="683AC20E" w:rsidR="001C727F" w:rsidRPr="00363F3F" w:rsidRDefault="001C727F" w:rsidP="001C727F">
      <w:pPr>
        <w:pStyle w:val="Listaszerbekezds"/>
        <w:numPr>
          <w:ilvl w:val="0"/>
          <w:numId w:val="6"/>
        </w:num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új szerelvények, kapcsolók, dugaljak</w:t>
      </w:r>
      <w:r w:rsidR="00A1326F">
        <w:rPr>
          <w:rFonts w:ascii="Calibri" w:hAnsi="Calibri" w:cs="Calibri"/>
        </w:rPr>
        <w:t xml:space="preserve"> a felújított területeken</w:t>
      </w:r>
    </w:p>
    <w:p w14:paraId="6C41E127" w14:textId="1E662BB1" w:rsidR="001C727F" w:rsidRPr="00363F3F" w:rsidRDefault="001C727F" w:rsidP="001C727F">
      <w:pPr>
        <w:pStyle w:val="Listaszerbekezds"/>
        <w:numPr>
          <w:ilvl w:val="0"/>
          <w:numId w:val="6"/>
        </w:num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a szinti elosztószekrényben a villamos szereléssel összefüggésben szükséges munka</w:t>
      </w:r>
      <w:r w:rsidR="00C01675" w:rsidRPr="00363F3F">
        <w:rPr>
          <w:rFonts w:ascii="Calibri" w:hAnsi="Calibri" w:cs="Calibri"/>
        </w:rPr>
        <w:t>végzés</w:t>
      </w:r>
    </w:p>
    <w:p w14:paraId="194E232F" w14:textId="2EA1D084" w:rsidR="001C727F" w:rsidRPr="00363F3F" w:rsidRDefault="001509E7" w:rsidP="001C727F">
      <w:pPr>
        <w:pStyle w:val="Listaszerbekezds"/>
        <w:numPr>
          <w:ilvl w:val="0"/>
          <w:numId w:val="6"/>
        </w:num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 xml:space="preserve">lámpatestek: </w:t>
      </w:r>
      <w:r w:rsidR="001C727F" w:rsidRPr="00363F3F">
        <w:rPr>
          <w:rFonts w:ascii="Calibri" w:hAnsi="Calibri" w:cs="Calibri"/>
        </w:rPr>
        <w:t>LED panelek felszerelése</w:t>
      </w:r>
      <w:r w:rsidR="00A1326F">
        <w:rPr>
          <w:rFonts w:ascii="Calibri" w:hAnsi="Calibri" w:cs="Calibri"/>
        </w:rPr>
        <w:t xml:space="preserve"> </w:t>
      </w:r>
      <w:r w:rsidR="001C727F" w:rsidRPr="00363F3F">
        <w:rPr>
          <w:rFonts w:ascii="Calibri" w:hAnsi="Calibri" w:cs="Calibri"/>
        </w:rPr>
        <w:t xml:space="preserve"> </w:t>
      </w:r>
    </w:p>
    <w:p w14:paraId="1E3F081E" w14:textId="421B39CC" w:rsidR="00C01675" w:rsidRPr="00363F3F" w:rsidRDefault="00C01675" w:rsidP="00C01675">
      <w:p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Elektromos munka (gyengeáram)</w:t>
      </w:r>
    </w:p>
    <w:p w14:paraId="2E82976E" w14:textId="4E0112E1" w:rsidR="009B2F00" w:rsidRPr="00363F3F" w:rsidRDefault="00C01675" w:rsidP="00C01675">
      <w:pPr>
        <w:pStyle w:val="Listaszerbekezds"/>
        <w:numPr>
          <w:ilvl w:val="0"/>
          <w:numId w:val="6"/>
        </w:num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informatikai szerelés</w:t>
      </w:r>
      <w:r w:rsidR="009B2F00" w:rsidRPr="00363F3F">
        <w:rPr>
          <w:rFonts w:ascii="Calibri" w:hAnsi="Calibri" w:cs="Calibri"/>
        </w:rPr>
        <w:t xml:space="preserve"> (új kiépítés)</w:t>
      </w:r>
    </w:p>
    <w:p w14:paraId="6341BF00" w14:textId="6C4953FD" w:rsidR="009B2F00" w:rsidRPr="00363F3F" w:rsidRDefault="009B2F00" w:rsidP="009B2F00">
      <w:pPr>
        <w:pStyle w:val="Listaszerbekezds"/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 xml:space="preserve">kábelezés: </w:t>
      </w:r>
      <w:r w:rsidR="00C85B82" w:rsidRPr="00363F3F">
        <w:rPr>
          <w:rFonts w:ascii="Calibri" w:hAnsi="Calibri" w:cs="Calibri"/>
        </w:rPr>
        <w:t>cat6e</w:t>
      </w:r>
      <w:r w:rsidRPr="00363F3F">
        <w:rPr>
          <w:rFonts w:ascii="Calibri" w:hAnsi="Calibri" w:cs="Calibri"/>
        </w:rPr>
        <w:t xml:space="preserve"> strukturált kábellel 400fm</w:t>
      </w:r>
      <w:r w:rsidR="00C85B82" w:rsidRPr="00363F3F">
        <w:rPr>
          <w:rFonts w:ascii="Calibri" w:hAnsi="Calibri" w:cs="Calibri"/>
        </w:rPr>
        <w:t>,</w:t>
      </w:r>
      <w:r w:rsidRPr="00363F3F">
        <w:rPr>
          <w:rFonts w:ascii="Calibri" w:hAnsi="Calibri" w:cs="Calibri"/>
        </w:rPr>
        <w:t xml:space="preserve"> </w:t>
      </w:r>
    </w:p>
    <w:p w14:paraId="79EB863E" w14:textId="77777777" w:rsidR="009B2F00" w:rsidRPr="00363F3F" w:rsidRDefault="009B2F00" w:rsidP="009B2F00">
      <w:pPr>
        <w:pStyle w:val="Listaszerbekezds"/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 xml:space="preserve">aljzatok: munkaállomásokhoz összesen </w:t>
      </w:r>
      <w:r w:rsidR="00C85B82" w:rsidRPr="00363F3F">
        <w:rPr>
          <w:rFonts w:ascii="Calibri" w:hAnsi="Calibri" w:cs="Calibri"/>
        </w:rPr>
        <w:t>6db 2rj45, fénymás</w:t>
      </w:r>
      <w:r w:rsidR="005C6582" w:rsidRPr="00363F3F">
        <w:rPr>
          <w:rFonts w:ascii="Calibri" w:hAnsi="Calibri" w:cs="Calibri"/>
        </w:rPr>
        <w:t>olóhoz</w:t>
      </w:r>
      <w:r w:rsidR="00C85B82" w:rsidRPr="00363F3F">
        <w:rPr>
          <w:rFonts w:ascii="Calibri" w:hAnsi="Calibri" w:cs="Calibri"/>
        </w:rPr>
        <w:t xml:space="preserve"> 1db 2rj45, </w:t>
      </w:r>
    </w:p>
    <w:p w14:paraId="6CF828A6" w14:textId="682F9186" w:rsidR="009B2F00" w:rsidRPr="00363F3F" w:rsidRDefault="009B2F00" w:rsidP="009B2F00">
      <w:pPr>
        <w:pStyle w:val="Listaszerbekezds"/>
        <w:spacing w:line="240" w:lineRule="auto"/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lastRenderedPageBreak/>
        <w:t>patch panel: 19’ 1U,</w:t>
      </w:r>
    </w:p>
    <w:p w14:paraId="19587483" w14:textId="77777777" w:rsidR="004D5937" w:rsidRDefault="009B2F00" w:rsidP="004D5937">
      <w:pPr>
        <w:pStyle w:val="Listaszerbekezds"/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 xml:space="preserve">rack szekrény: meglevő, az </w:t>
      </w:r>
      <w:r w:rsidR="00C85B82" w:rsidRPr="00363F3F">
        <w:rPr>
          <w:rFonts w:ascii="Calibri" w:hAnsi="Calibri" w:cs="Calibri"/>
        </w:rPr>
        <w:t>emeleti szerver szob</w:t>
      </w:r>
      <w:r w:rsidR="005C6582" w:rsidRPr="00363F3F">
        <w:rPr>
          <w:rFonts w:ascii="Calibri" w:hAnsi="Calibri" w:cs="Calibri"/>
        </w:rPr>
        <w:t>ában található</w:t>
      </w:r>
      <w:r w:rsidRPr="00363F3F">
        <w:rPr>
          <w:rFonts w:ascii="Calibri" w:hAnsi="Calibri" w:cs="Calibri"/>
        </w:rPr>
        <w:t>,</w:t>
      </w:r>
      <w:r w:rsidR="00A14912" w:rsidRPr="00363F3F">
        <w:rPr>
          <w:rFonts w:ascii="Calibri" w:hAnsi="Calibri" w:cs="Calibri"/>
        </w:rPr>
        <w:t xml:space="preserve"> </w:t>
      </w:r>
    </w:p>
    <w:p w14:paraId="65C47EDE" w14:textId="12E0DA58" w:rsidR="009B2F00" w:rsidRPr="004D5937" w:rsidRDefault="009B2F00" w:rsidP="004D5937">
      <w:pPr>
        <w:pStyle w:val="Listaszerbekezds"/>
        <w:numPr>
          <w:ilvl w:val="0"/>
          <w:numId w:val="6"/>
        </w:numPr>
        <w:jc w:val="both"/>
        <w:rPr>
          <w:rFonts w:ascii="Calibri" w:hAnsi="Calibri" w:cs="Calibri"/>
        </w:rPr>
      </w:pPr>
      <w:r w:rsidRPr="004D5937">
        <w:rPr>
          <w:rFonts w:ascii="Calibri" w:hAnsi="Calibri" w:cs="Calibri"/>
        </w:rPr>
        <w:t>mérési jegyzőkönyv</w:t>
      </w:r>
    </w:p>
    <w:p w14:paraId="04C861C0" w14:textId="2280697D" w:rsidR="00BD5FDA" w:rsidRPr="00363F3F" w:rsidRDefault="00C01675" w:rsidP="00A21072">
      <w:pPr>
        <w:pStyle w:val="Listaszerbekezds"/>
        <w:numPr>
          <w:ilvl w:val="0"/>
          <w:numId w:val="6"/>
        </w:num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riasztó rendszer</w:t>
      </w:r>
      <w:r w:rsidR="00851FDE" w:rsidRPr="00363F3F">
        <w:rPr>
          <w:rFonts w:ascii="Calibri" w:hAnsi="Calibri" w:cs="Calibri"/>
        </w:rPr>
        <w:t xml:space="preserve"> kiépítése</w:t>
      </w:r>
      <w:r w:rsidR="009B2F00" w:rsidRPr="00363F3F">
        <w:rPr>
          <w:rFonts w:ascii="Calibri" w:hAnsi="Calibri" w:cs="Calibri"/>
        </w:rPr>
        <w:t xml:space="preserve"> (</w:t>
      </w:r>
      <w:r w:rsidR="00851FDE" w:rsidRPr="00363F3F">
        <w:rPr>
          <w:rFonts w:ascii="Calibri" w:hAnsi="Calibri" w:cs="Calibri"/>
        </w:rPr>
        <w:t>működő rendszer</w:t>
      </w:r>
      <w:r w:rsidRPr="00363F3F">
        <w:rPr>
          <w:rFonts w:ascii="Calibri" w:hAnsi="Calibri" w:cs="Calibri"/>
        </w:rPr>
        <w:t xml:space="preserve"> bővítése</w:t>
      </w:r>
      <w:r w:rsidR="009B2F00" w:rsidRPr="00363F3F">
        <w:rPr>
          <w:rFonts w:ascii="Calibri" w:hAnsi="Calibri" w:cs="Calibri"/>
        </w:rPr>
        <w:t>)</w:t>
      </w:r>
    </w:p>
    <w:p w14:paraId="12A68EEB" w14:textId="77777777" w:rsidR="00DD718A" w:rsidRPr="00363F3F" w:rsidRDefault="00DD718A" w:rsidP="00161D7C">
      <w:pPr>
        <w:pStyle w:val="Listaszerbekezds"/>
        <w:jc w:val="both"/>
        <w:rPr>
          <w:rFonts w:ascii="Calibri" w:hAnsi="Calibri" w:cs="Calibri"/>
        </w:rPr>
      </w:pPr>
    </w:p>
    <w:p w14:paraId="444C77B7" w14:textId="6B447CED" w:rsidR="002A5FCE" w:rsidRDefault="00161D7C" w:rsidP="002A5FCE">
      <w:pPr>
        <w:pStyle w:val="Listaszerbekezds"/>
        <w:numPr>
          <w:ilvl w:val="1"/>
          <w:numId w:val="13"/>
        </w:numPr>
        <w:spacing w:after="0"/>
        <w:ind w:left="426" w:hanging="426"/>
        <w:jc w:val="both"/>
        <w:rPr>
          <w:rFonts w:ascii="Calibri" w:hAnsi="Calibri" w:cs="Calibri"/>
          <w:b/>
          <w:bCs/>
        </w:rPr>
      </w:pPr>
      <w:r w:rsidRPr="00161D7C">
        <w:rPr>
          <w:rFonts w:ascii="Calibri" w:hAnsi="Calibri" w:cs="Calibri"/>
          <w:b/>
          <w:bCs/>
        </w:rPr>
        <w:t xml:space="preserve">Földszinti (működő) iroda felújítása - Dohány utca 41. </w:t>
      </w:r>
    </w:p>
    <w:p w14:paraId="4F4B00BD" w14:textId="4FB0BE84" w:rsidR="002A5FCE" w:rsidRPr="0063066E" w:rsidRDefault="0063066E" w:rsidP="002A5FCE">
      <w:pPr>
        <w:spacing w:after="0"/>
        <w:jc w:val="both"/>
        <w:rPr>
          <w:rFonts w:ascii="Calibri" w:hAnsi="Calibri" w:cs="Calibri"/>
        </w:rPr>
      </w:pPr>
      <w:r w:rsidRPr="0063066E">
        <w:rPr>
          <w:rFonts w:ascii="Calibri" w:hAnsi="Calibri" w:cs="Calibri"/>
        </w:rPr>
        <w:t>Az Akácfa utcai irodák Dohány utcából való megközelítéséhez szükséges átalakítások:</w:t>
      </w:r>
    </w:p>
    <w:p w14:paraId="207182B5" w14:textId="1B4A7C70" w:rsidR="00E40C24" w:rsidRDefault="00E40C24" w:rsidP="002A5FCE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Bontási munkák:</w:t>
      </w:r>
    </w:p>
    <w:p w14:paraId="704F59C7" w14:textId="1FF00694" w:rsidR="00E40C24" w:rsidRDefault="00E40C24" w:rsidP="00E40C24">
      <w:pPr>
        <w:pStyle w:val="Listaszerbekezds"/>
        <w:numPr>
          <w:ilvl w:val="0"/>
          <w:numId w:val="6"/>
        </w:num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ajtó bontás irodák között</w:t>
      </w:r>
    </w:p>
    <w:p w14:paraId="466ECB74" w14:textId="3E9835A9" w:rsidR="00E40C24" w:rsidRDefault="00E40C24" w:rsidP="00E40C24">
      <w:pPr>
        <w:pStyle w:val="Listaszerbekezds"/>
        <w:numPr>
          <w:ilvl w:val="0"/>
          <w:numId w:val="6"/>
        </w:numPr>
        <w:spacing w:after="0"/>
        <w:jc w:val="both"/>
        <w:rPr>
          <w:rFonts w:ascii="Calibri" w:hAnsi="Calibri" w:cs="Calibri"/>
        </w:rPr>
      </w:pPr>
      <w:r w:rsidRPr="00E40C24">
        <w:rPr>
          <w:rFonts w:ascii="Calibri" w:hAnsi="Calibri" w:cs="Calibri"/>
        </w:rPr>
        <w:t>falbontás, helyiségcsoport egybenyitása</w:t>
      </w:r>
    </w:p>
    <w:p w14:paraId="70D36AC6" w14:textId="39B58DCC" w:rsidR="00E40C24" w:rsidRDefault="00E31A84" w:rsidP="00E40C24">
      <w:pPr>
        <w:pStyle w:val="Listaszerbekezds"/>
        <w:numPr>
          <w:ilvl w:val="0"/>
          <w:numId w:val="6"/>
        </w:num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fo</w:t>
      </w:r>
      <w:r w:rsidR="0063066E">
        <w:rPr>
          <w:rFonts w:ascii="Calibri" w:hAnsi="Calibri" w:cs="Calibri"/>
        </w:rPr>
        <w:t>l</w:t>
      </w:r>
      <w:r>
        <w:rPr>
          <w:rFonts w:ascii="Calibri" w:hAnsi="Calibri" w:cs="Calibri"/>
        </w:rPr>
        <w:t>tos álmennyezeti</w:t>
      </w:r>
      <w:r w:rsidR="00E40C24">
        <w:rPr>
          <w:rFonts w:ascii="Calibri" w:hAnsi="Calibri" w:cs="Calibri"/>
        </w:rPr>
        <w:t xml:space="preserve"> lapok</w:t>
      </w:r>
      <w:r w:rsidR="004D5937">
        <w:rPr>
          <w:rFonts w:ascii="Calibri" w:hAnsi="Calibri" w:cs="Calibri"/>
        </w:rPr>
        <w:t xml:space="preserve"> bontása</w:t>
      </w:r>
    </w:p>
    <w:p w14:paraId="4D83F8DE" w14:textId="296ED61D" w:rsidR="00E40C24" w:rsidRDefault="00E40C24" w:rsidP="00E40C24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Építési munkák:</w:t>
      </w:r>
    </w:p>
    <w:p w14:paraId="6E52F84D" w14:textId="5ED42022" w:rsidR="00CA70C5" w:rsidRDefault="00E40C24" w:rsidP="00CA70C5">
      <w:pPr>
        <w:pStyle w:val="Listaszerbekezds"/>
        <w:numPr>
          <w:ilvl w:val="0"/>
          <w:numId w:val="6"/>
        </w:num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megszűnő ajtók  és nyílások befalazás</w:t>
      </w:r>
    </w:p>
    <w:p w14:paraId="004A6CDE" w14:textId="389E4AFA" w:rsidR="004D5937" w:rsidRPr="004D5937" w:rsidRDefault="004D5937" w:rsidP="004D5937">
      <w:pPr>
        <w:pStyle w:val="Listaszerbekezds"/>
        <w:numPr>
          <w:ilvl w:val="0"/>
          <w:numId w:val="6"/>
        </w:num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új nyílásba ajtó elhelyezése</w:t>
      </w:r>
    </w:p>
    <w:p w14:paraId="4D6A9AEA" w14:textId="6A686F6B" w:rsidR="00E40C24" w:rsidRDefault="00E40C24" w:rsidP="00E40C24">
      <w:pPr>
        <w:pStyle w:val="Listaszerbekezds"/>
        <w:numPr>
          <w:ilvl w:val="0"/>
          <w:numId w:val="6"/>
        </w:num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portán rack szekrény leválasztása</w:t>
      </w:r>
    </w:p>
    <w:p w14:paraId="3A265F1C" w14:textId="16146064" w:rsidR="00CA70C5" w:rsidRDefault="00CA70C5" w:rsidP="00E40C24">
      <w:pPr>
        <w:pStyle w:val="Listaszerbekezds"/>
        <w:numPr>
          <w:ilvl w:val="0"/>
          <w:numId w:val="6"/>
        </w:num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festés</w:t>
      </w:r>
    </w:p>
    <w:p w14:paraId="14553E02" w14:textId="3C3CBA35" w:rsidR="00CA70C5" w:rsidRDefault="00CA70C5" w:rsidP="00E40C24">
      <w:pPr>
        <w:pStyle w:val="Listaszerbekezds"/>
        <w:numPr>
          <w:ilvl w:val="0"/>
          <w:numId w:val="6"/>
        </w:num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parkettacsiszolás, lakkozás</w:t>
      </w:r>
    </w:p>
    <w:p w14:paraId="25F4A696" w14:textId="12CA37F9" w:rsidR="00E31A84" w:rsidRDefault="00E31A84" w:rsidP="00E31A84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Asztalos munkák:</w:t>
      </w:r>
    </w:p>
    <w:p w14:paraId="7E55FB2C" w14:textId="077CEBE4" w:rsidR="00E31A84" w:rsidRDefault="00E31A84" w:rsidP="00E31A84">
      <w:pPr>
        <w:pStyle w:val="Listaszerbekezds"/>
        <w:numPr>
          <w:ilvl w:val="0"/>
          <w:numId w:val="6"/>
        </w:num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tárgyalóban vonalmenti beépített szekrény készítése</w:t>
      </w:r>
    </w:p>
    <w:p w14:paraId="62360D85" w14:textId="7810572D" w:rsidR="00E31A84" w:rsidRDefault="00E31A84" w:rsidP="00E31A84">
      <w:pPr>
        <w:pStyle w:val="Listaszerbekezds"/>
        <w:numPr>
          <w:ilvl w:val="0"/>
          <w:numId w:val="6"/>
        </w:num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konyhabútor készítése és beépítése a teakonyhába</w:t>
      </w:r>
    </w:p>
    <w:p w14:paraId="53A90FF6" w14:textId="3A5BB31F" w:rsidR="008208A6" w:rsidRPr="00E31A84" w:rsidRDefault="008208A6" w:rsidP="00E31A84">
      <w:pPr>
        <w:pStyle w:val="Listaszerbekezds"/>
        <w:numPr>
          <w:ilvl w:val="0"/>
          <w:numId w:val="6"/>
        </w:num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szekrény zárak javítása</w:t>
      </w:r>
    </w:p>
    <w:p w14:paraId="0EECC12B" w14:textId="42422865" w:rsidR="00E40C24" w:rsidRDefault="00E40C24" w:rsidP="00E40C24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Elektromos munkák:</w:t>
      </w:r>
    </w:p>
    <w:p w14:paraId="4E3EE8D5" w14:textId="2B734B44" w:rsidR="00E40C24" w:rsidRDefault="00E40C24" w:rsidP="00E40C24">
      <w:pPr>
        <w:pStyle w:val="Listaszerbekezds"/>
        <w:numPr>
          <w:ilvl w:val="0"/>
          <w:numId w:val="6"/>
        </w:num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klíma elhelyezése a portán</w:t>
      </w:r>
    </w:p>
    <w:p w14:paraId="5996F9BE" w14:textId="3EBD4ECD" w:rsidR="00E40C24" w:rsidRDefault="003D027B" w:rsidP="003D027B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Gépészeti munkák:</w:t>
      </w:r>
    </w:p>
    <w:p w14:paraId="36815603" w14:textId="77777777" w:rsidR="008208A6" w:rsidRDefault="008208A6" w:rsidP="003D027B">
      <w:pPr>
        <w:pStyle w:val="Listaszerbekezds"/>
        <w:numPr>
          <w:ilvl w:val="0"/>
          <w:numId w:val="6"/>
        </w:num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meglévő rendszer karbantartása</w:t>
      </w:r>
    </w:p>
    <w:p w14:paraId="71D62102" w14:textId="31C840BD" w:rsidR="003D027B" w:rsidRDefault="003D027B" w:rsidP="00CA70C5">
      <w:pPr>
        <w:pStyle w:val="Listaszerbekezds"/>
        <w:numPr>
          <w:ilvl w:val="0"/>
          <w:numId w:val="6"/>
        </w:num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konyha </w:t>
      </w:r>
      <w:r w:rsidR="008208A6">
        <w:rPr>
          <w:rFonts w:ascii="Calibri" w:hAnsi="Calibri" w:cs="Calibri"/>
        </w:rPr>
        <w:t xml:space="preserve">meglévő </w:t>
      </w:r>
      <w:r>
        <w:rPr>
          <w:rFonts w:ascii="Calibri" w:hAnsi="Calibri" w:cs="Calibri"/>
        </w:rPr>
        <w:t>szellőzés biztosítása</w:t>
      </w:r>
      <w:r w:rsidR="008208A6">
        <w:rPr>
          <w:rFonts w:ascii="Calibri" w:hAnsi="Calibri" w:cs="Calibri"/>
        </w:rPr>
        <w:t>, feltárással</w:t>
      </w:r>
    </w:p>
    <w:p w14:paraId="3BF90290" w14:textId="7C33255D" w:rsidR="00A56A39" w:rsidRDefault="00A56A39" w:rsidP="00A56A39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Karbantartási munkák:</w:t>
      </w:r>
    </w:p>
    <w:p w14:paraId="56222DE5" w14:textId="78B5FD15" w:rsidR="00A56A39" w:rsidRDefault="007A06D2" w:rsidP="00A56A39">
      <w:pPr>
        <w:pStyle w:val="Listaszerbekezds"/>
        <w:numPr>
          <w:ilvl w:val="0"/>
          <w:numId w:val="6"/>
        </w:num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wc deszkák cseréje</w:t>
      </w:r>
    </w:p>
    <w:p w14:paraId="1170826A" w14:textId="199AC5EB" w:rsidR="007A06D2" w:rsidRDefault="007A06D2" w:rsidP="007A06D2">
      <w:pPr>
        <w:pStyle w:val="Listaszerbekezds"/>
        <w:numPr>
          <w:ilvl w:val="0"/>
          <w:numId w:val="6"/>
        </w:num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piperetárgyak megerősítése </w:t>
      </w:r>
    </w:p>
    <w:p w14:paraId="70C88B31" w14:textId="334D02C0" w:rsidR="007A06D2" w:rsidRPr="007A06D2" w:rsidRDefault="007A06D2" w:rsidP="007A06D2">
      <w:pPr>
        <w:pStyle w:val="Listaszerbekezds"/>
        <w:numPr>
          <w:ilvl w:val="0"/>
          <w:numId w:val="6"/>
        </w:num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csempe javítás</w:t>
      </w:r>
    </w:p>
    <w:p w14:paraId="5FD0E453" w14:textId="77777777" w:rsidR="002A5FCE" w:rsidRPr="002A5FCE" w:rsidRDefault="002A5FCE" w:rsidP="002A5FCE">
      <w:pPr>
        <w:spacing w:after="0"/>
        <w:jc w:val="both"/>
        <w:rPr>
          <w:rFonts w:ascii="Calibri" w:hAnsi="Calibri" w:cs="Calibri"/>
        </w:rPr>
      </w:pPr>
    </w:p>
    <w:p w14:paraId="600DF2D2" w14:textId="756BD161" w:rsidR="002A5FCE" w:rsidRPr="002A5FCE" w:rsidRDefault="002A5FCE" w:rsidP="002A5FCE">
      <w:pPr>
        <w:pStyle w:val="Listaszerbekezds"/>
        <w:numPr>
          <w:ilvl w:val="1"/>
          <w:numId w:val="13"/>
        </w:numPr>
        <w:spacing w:after="0"/>
        <w:ind w:left="426" w:hanging="426"/>
        <w:jc w:val="both"/>
        <w:rPr>
          <w:rFonts w:ascii="Calibri" w:hAnsi="Calibri" w:cs="Calibri"/>
          <w:b/>
          <w:bCs/>
        </w:rPr>
      </w:pPr>
      <w:r w:rsidRPr="002A5FCE">
        <w:rPr>
          <w:rFonts w:ascii="Calibri" w:hAnsi="Calibri" w:cs="Calibri"/>
          <w:b/>
          <w:bCs/>
        </w:rPr>
        <w:t xml:space="preserve">Emeleti iroda felújítása nyílászáró beépítéssel - Dohány utca 41. </w:t>
      </w:r>
    </w:p>
    <w:p w14:paraId="02367092" w14:textId="77777777" w:rsidR="002A5FCE" w:rsidRPr="00161D7C" w:rsidRDefault="002A5FCE" w:rsidP="002A5FCE">
      <w:pPr>
        <w:pStyle w:val="Listaszerbekezds"/>
        <w:spacing w:after="0"/>
        <w:ind w:left="426"/>
        <w:jc w:val="both"/>
        <w:rPr>
          <w:rFonts w:ascii="Calibri" w:hAnsi="Calibri" w:cs="Calibri"/>
          <w:b/>
          <w:bCs/>
        </w:rPr>
      </w:pPr>
    </w:p>
    <w:p w14:paraId="0A9CAC65" w14:textId="5853481C" w:rsidR="00B50C7C" w:rsidRPr="00363F3F" w:rsidRDefault="00261B98" w:rsidP="00261B98">
      <w:p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A</w:t>
      </w:r>
      <w:r w:rsidR="0010777E" w:rsidRPr="00363F3F">
        <w:rPr>
          <w:rFonts w:ascii="Calibri" w:hAnsi="Calibri" w:cs="Calibri"/>
        </w:rPr>
        <w:t>z iroda átalakítás a műszaki i</w:t>
      </w:r>
      <w:r w:rsidR="004D5A5D">
        <w:rPr>
          <w:rFonts w:ascii="Calibri" w:hAnsi="Calibri" w:cs="Calibri"/>
        </w:rPr>
        <w:t>gazgatóságot</w:t>
      </w:r>
      <w:r w:rsidR="0010777E" w:rsidRPr="00363F3F">
        <w:rPr>
          <w:rFonts w:ascii="Calibri" w:hAnsi="Calibri" w:cs="Calibri"/>
        </w:rPr>
        <w:t xml:space="preserve"> és a mellette levő bérlemény ellenőrzési irodát érinti. A két irodát elválasztó falat kell áthelyezni a tervek szerint. Ehhez a bérlemény ellenőrzési iroda falán levő split klíma beltéri egységet is át kell helyezni. Mivel a klíma szerelési munka garanciális időszaka még 2025-ben tart, ezért javasolt a klíma szerelést végző kivitelező bevonása. </w:t>
      </w:r>
      <w:r w:rsidR="000E2E49" w:rsidRPr="00363F3F">
        <w:rPr>
          <w:rFonts w:ascii="Calibri" w:hAnsi="Calibri" w:cs="Calibri"/>
        </w:rPr>
        <w:t>A</w:t>
      </w:r>
      <w:r w:rsidR="00EF1C30" w:rsidRPr="00363F3F">
        <w:rPr>
          <w:rFonts w:ascii="Calibri" w:hAnsi="Calibri" w:cs="Calibri"/>
        </w:rPr>
        <w:t xml:space="preserve"> két érintett iroda jelenlegi padlóburkolata</w:t>
      </w:r>
      <w:r w:rsidR="000E2E49" w:rsidRPr="00363F3F">
        <w:rPr>
          <w:rFonts w:ascii="Calibri" w:hAnsi="Calibri" w:cs="Calibri"/>
        </w:rPr>
        <w:t xml:space="preserve"> eltér,</w:t>
      </w:r>
      <w:r w:rsidR="00B50C7C" w:rsidRPr="00363F3F">
        <w:rPr>
          <w:rFonts w:ascii="Calibri" w:hAnsi="Calibri" w:cs="Calibri"/>
        </w:rPr>
        <w:t xml:space="preserve"> melyet korrigálni kell a faláthelyezés után. A </w:t>
      </w:r>
      <w:r w:rsidR="000E2E49" w:rsidRPr="00363F3F">
        <w:rPr>
          <w:rFonts w:ascii="Calibri" w:hAnsi="Calibri" w:cs="Calibri"/>
        </w:rPr>
        <w:t>műszaki irod</w:t>
      </w:r>
      <w:r w:rsidR="00B50C7C" w:rsidRPr="00363F3F">
        <w:rPr>
          <w:rFonts w:ascii="Calibri" w:hAnsi="Calibri" w:cs="Calibri"/>
        </w:rPr>
        <w:t>ában parketta kiegészítés, a bé</w:t>
      </w:r>
      <w:r w:rsidR="000E2E49" w:rsidRPr="00363F3F">
        <w:rPr>
          <w:rFonts w:ascii="Calibri" w:hAnsi="Calibri" w:cs="Calibri"/>
        </w:rPr>
        <w:t>rlemény ellenőrzési irod</w:t>
      </w:r>
      <w:r w:rsidR="00B50C7C" w:rsidRPr="00363F3F">
        <w:rPr>
          <w:rFonts w:ascii="Calibri" w:hAnsi="Calibri" w:cs="Calibri"/>
        </w:rPr>
        <w:t xml:space="preserve">ában </w:t>
      </w:r>
      <w:r w:rsidR="000E2E49" w:rsidRPr="00363F3F">
        <w:rPr>
          <w:rFonts w:ascii="Calibri" w:hAnsi="Calibri" w:cs="Calibri"/>
        </w:rPr>
        <w:t xml:space="preserve">pedig </w:t>
      </w:r>
      <w:r w:rsidR="00B50C7C" w:rsidRPr="00363F3F">
        <w:rPr>
          <w:rFonts w:ascii="Calibri" w:hAnsi="Calibri" w:cs="Calibri"/>
        </w:rPr>
        <w:t xml:space="preserve">laminált padló csere készül terv szerint. </w:t>
      </w:r>
    </w:p>
    <w:p w14:paraId="6D7F2338" w14:textId="280A7037" w:rsidR="00AD5543" w:rsidRPr="00363F3F" w:rsidRDefault="00AD5543" w:rsidP="00261B98">
      <w:p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lastRenderedPageBreak/>
        <w:t xml:space="preserve">A műszaki irodán belül terv szerint a titkárság leválasztásra kerül. Készül egy új gipszkarton fal, melybe egy </w:t>
      </w:r>
      <w:r w:rsidR="0063066E">
        <w:rPr>
          <w:rFonts w:ascii="Calibri" w:hAnsi="Calibri" w:cs="Calibri"/>
        </w:rPr>
        <w:t>180</w:t>
      </w:r>
      <w:r w:rsidRPr="00363F3F">
        <w:rPr>
          <w:rFonts w:ascii="Calibri" w:hAnsi="Calibri" w:cs="Calibri"/>
        </w:rPr>
        <w:t xml:space="preserve"> cm széles </w:t>
      </w:r>
      <w:r w:rsidR="0063066E">
        <w:rPr>
          <w:rFonts w:ascii="Calibri" w:hAnsi="Calibri" w:cs="Calibri"/>
        </w:rPr>
        <w:t>kétszárnyú ajtó</w:t>
      </w:r>
      <w:r w:rsidRPr="00363F3F">
        <w:rPr>
          <w:rFonts w:ascii="Calibri" w:hAnsi="Calibri" w:cs="Calibri"/>
        </w:rPr>
        <w:t xml:space="preserve"> kerül beépítésre. </w:t>
      </w:r>
    </w:p>
    <w:p w14:paraId="27E45AC0" w14:textId="4C5FC661" w:rsidR="0010777E" w:rsidRPr="00363F3F" w:rsidRDefault="007C66AD" w:rsidP="00261B98">
      <w:p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 xml:space="preserve">Az </w:t>
      </w:r>
      <w:r w:rsidR="00AD5543" w:rsidRPr="00363F3F">
        <w:rPr>
          <w:rFonts w:ascii="Calibri" w:hAnsi="Calibri" w:cs="Calibri"/>
        </w:rPr>
        <w:t xml:space="preserve">emeleti </w:t>
      </w:r>
      <w:r w:rsidRPr="00363F3F">
        <w:rPr>
          <w:rFonts w:ascii="Calibri" w:hAnsi="Calibri" w:cs="Calibri"/>
        </w:rPr>
        <w:t xml:space="preserve">irodák parketta burkolata általánosan kopott, melyet terv szerint felújítunk. </w:t>
      </w:r>
      <w:r w:rsidR="00B50C7C" w:rsidRPr="00363F3F">
        <w:rPr>
          <w:rFonts w:ascii="Calibri" w:hAnsi="Calibri" w:cs="Calibri"/>
        </w:rPr>
        <w:t xml:space="preserve">A ffi mosdó előtti folyosó padlója elavult, nem illeszkedik az irodákhoz, ezért itt új </w:t>
      </w:r>
      <w:r w:rsidR="00551FD9">
        <w:rPr>
          <w:rFonts w:ascii="Calibri" w:hAnsi="Calibri" w:cs="Calibri"/>
        </w:rPr>
        <w:t xml:space="preserve">ragasztott kerámia </w:t>
      </w:r>
      <w:r w:rsidR="00B50C7C" w:rsidRPr="00363F3F">
        <w:rPr>
          <w:rFonts w:ascii="Calibri" w:hAnsi="Calibri" w:cs="Calibri"/>
        </w:rPr>
        <w:t>padló készül.</w:t>
      </w:r>
    </w:p>
    <w:p w14:paraId="637D92D0" w14:textId="4BD7D429" w:rsidR="00AD5543" w:rsidRPr="00363F3F" w:rsidRDefault="00AD5543" w:rsidP="00261B98">
      <w:p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Az emeleti irodákban általánosan tisztasági festés készül.</w:t>
      </w:r>
    </w:p>
    <w:p w14:paraId="4F3BB4B0" w14:textId="6E4D55E0" w:rsidR="00261B98" w:rsidRPr="00363F3F" w:rsidRDefault="0010777E" w:rsidP="00261B98">
      <w:p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>A</w:t>
      </w:r>
      <w:r w:rsidR="00261B98" w:rsidRPr="00363F3F">
        <w:rPr>
          <w:rFonts w:ascii="Calibri" w:hAnsi="Calibri" w:cs="Calibri"/>
        </w:rPr>
        <w:t xml:space="preserve"> teherhordó szerkezeteket az átalakítás nem érinti. </w:t>
      </w:r>
    </w:p>
    <w:p w14:paraId="530F4C93" w14:textId="77777777" w:rsidR="00240BD5" w:rsidRPr="00363F3F" w:rsidRDefault="00D65CDE" w:rsidP="00D65CDE">
      <w:p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 xml:space="preserve">A bérlemény ellenőrzési irodában a homlokzati ablakok energetikailag korszerűtlenek. </w:t>
      </w:r>
      <w:r w:rsidR="00A54C3B" w:rsidRPr="00363F3F">
        <w:rPr>
          <w:rFonts w:ascii="Calibri" w:hAnsi="Calibri" w:cs="Calibri"/>
        </w:rPr>
        <w:t xml:space="preserve">Figyelembe véve a korábbiakban már elkészült ablak felújítás műszaki megoldását, ebben az irodában is javasolt a meglevő ablakok elé egy új ablaksor beépítése. Az új nyílószárnyak elhelyezése terv szerint követi a bennmaradó ablakok nyithatóságát. </w:t>
      </w:r>
    </w:p>
    <w:p w14:paraId="7D824300" w14:textId="12DCB3FC" w:rsidR="00D65CDE" w:rsidRDefault="00240BD5" w:rsidP="00D65CDE">
      <w:p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 xml:space="preserve">A bérlemény ellenőrzési irodában és a műszaki irodában jelenleg </w:t>
      </w:r>
      <w:r w:rsidR="009235FF" w:rsidRPr="00363F3F">
        <w:rPr>
          <w:rFonts w:ascii="Calibri" w:hAnsi="Calibri" w:cs="Calibri"/>
        </w:rPr>
        <w:t>kopott textil függ</w:t>
      </w:r>
      <w:r w:rsidR="000D7490" w:rsidRPr="00363F3F">
        <w:rPr>
          <w:rFonts w:ascii="Calibri" w:hAnsi="Calibri" w:cs="Calibri"/>
        </w:rPr>
        <w:t>önyözés van</w:t>
      </w:r>
      <w:r w:rsidR="00A54C3B" w:rsidRPr="00363F3F">
        <w:rPr>
          <w:rFonts w:ascii="Calibri" w:hAnsi="Calibri" w:cs="Calibri"/>
        </w:rPr>
        <w:t>, terv szerint ez</w:t>
      </w:r>
      <w:r w:rsidR="000D7490" w:rsidRPr="00363F3F">
        <w:rPr>
          <w:rFonts w:ascii="Calibri" w:hAnsi="Calibri" w:cs="Calibri"/>
        </w:rPr>
        <w:t>eket szalagfüggönyökre cseréljük.</w:t>
      </w:r>
    </w:p>
    <w:p w14:paraId="2D7A55E0" w14:textId="77777777" w:rsidR="00551FD9" w:rsidRDefault="00551FD9" w:rsidP="00D65CDE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 fűtőtesteket igazítjuk a nyílászáró kiosztáshoz, mert jelenleg mindegyik rossz helyen van, akadályozva az ablakbeépítést.</w:t>
      </w:r>
    </w:p>
    <w:p w14:paraId="6B9977FC" w14:textId="022701BD" w:rsidR="00551FD9" w:rsidRDefault="00551FD9" w:rsidP="00D65CDE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A kulcsos helyiség ajtaját mázoljuk.</w:t>
      </w:r>
    </w:p>
    <w:p w14:paraId="4D8B1AB6" w14:textId="42538A77" w:rsidR="00551FD9" w:rsidRPr="00363F3F" w:rsidRDefault="00551FD9" w:rsidP="00D65CDE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 neoncsöves lámpatesteket ledes lámpatestekre cseréljük.</w:t>
      </w:r>
    </w:p>
    <w:p w14:paraId="3EB6A14B" w14:textId="5A15A2FE" w:rsidR="00DC78AF" w:rsidRPr="00363F3F" w:rsidRDefault="003161DC" w:rsidP="00DC78AF">
      <w:pPr>
        <w:jc w:val="both"/>
        <w:rPr>
          <w:rFonts w:ascii="Calibri" w:hAnsi="Calibri" w:cs="Calibri"/>
          <w:b/>
          <w:bCs/>
        </w:rPr>
      </w:pPr>
      <w:r w:rsidRPr="00363F3F">
        <w:rPr>
          <w:rFonts w:ascii="Calibri" w:hAnsi="Calibri" w:cs="Calibri"/>
          <w:b/>
          <w:bCs/>
        </w:rPr>
        <w:t>2.</w:t>
      </w:r>
      <w:r w:rsidR="00E530D8" w:rsidRPr="00363F3F">
        <w:rPr>
          <w:rFonts w:ascii="Calibri" w:hAnsi="Calibri" w:cs="Calibri"/>
          <w:b/>
          <w:bCs/>
        </w:rPr>
        <w:t>2.4</w:t>
      </w:r>
      <w:r w:rsidRPr="00363F3F">
        <w:rPr>
          <w:rFonts w:ascii="Calibri" w:hAnsi="Calibri" w:cs="Calibri"/>
          <w:b/>
          <w:bCs/>
        </w:rPr>
        <w:t xml:space="preserve">. </w:t>
      </w:r>
      <w:r w:rsidR="00E530D8" w:rsidRPr="00363F3F">
        <w:rPr>
          <w:rFonts w:ascii="Calibri" w:hAnsi="Calibri" w:cs="Calibri"/>
          <w:b/>
          <w:bCs/>
        </w:rPr>
        <w:t xml:space="preserve">Organizációs Leírás </w:t>
      </w:r>
    </w:p>
    <w:p w14:paraId="4EE0D5DB" w14:textId="75D97E1C" w:rsidR="00E070CE" w:rsidRPr="00363F3F" w:rsidRDefault="00E070CE" w:rsidP="00DC78AF">
      <w:p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 xml:space="preserve">Az organizációs költséget </w:t>
      </w:r>
      <w:r w:rsidR="00E530D8" w:rsidRPr="00363F3F">
        <w:rPr>
          <w:rFonts w:ascii="Calibri" w:hAnsi="Calibri" w:cs="Calibri"/>
        </w:rPr>
        <w:t xml:space="preserve">külön </w:t>
      </w:r>
      <w:r w:rsidRPr="00363F3F">
        <w:rPr>
          <w:rFonts w:ascii="Calibri" w:hAnsi="Calibri" w:cs="Calibri"/>
        </w:rPr>
        <w:t xml:space="preserve">költségvetés kiírásban kell </w:t>
      </w:r>
      <w:r w:rsidR="00D42072" w:rsidRPr="00363F3F">
        <w:rPr>
          <w:rFonts w:ascii="Calibri" w:hAnsi="Calibri" w:cs="Calibri"/>
        </w:rPr>
        <w:t>szerepeltetni.</w:t>
      </w:r>
      <w:r w:rsidR="00182431" w:rsidRPr="00363F3F">
        <w:rPr>
          <w:rFonts w:ascii="Calibri" w:hAnsi="Calibri" w:cs="Calibri"/>
        </w:rPr>
        <w:t xml:space="preserve"> </w:t>
      </w:r>
    </w:p>
    <w:p w14:paraId="78FD34C4" w14:textId="640689E8" w:rsidR="00F54FBF" w:rsidRPr="00363F3F" w:rsidRDefault="00E070CE" w:rsidP="00DC78AF">
      <w:p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 xml:space="preserve">A kivitelezési munkát lakott épületben, </w:t>
      </w:r>
      <w:r w:rsidR="00E530D8" w:rsidRPr="00363F3F">
        <w:rPr>
          <w:rFonts w:ascii="Calibri" w:hAnsi="Calibri" w:cs="Calibri"/>
        </w:rPr>
        <w:t>ütemezetten</w:t>
      </w:r>
      <w:r w:rsidRPr="00363F3F">
        <w:rPr>
          <w:rFonts w:ascii="Calibri" w:hAnsi="Calibri" w:cs="Calibri"/>
        </w:rPr>
        <w:t xml:space="preserve"> kell elvégezni. A víz- és áramvételt a megrendelő díjmentesen biztosítja, de a vételezési helytől a leágazás kiépítése a vállalkozó feladata. </w:t>
      </w:r>
    </w:p>
    <w:p w14:paraId="36D2767F" w14:textId="383FE609" w:rsidR="00E070CE" w:rsidRDefault="00E070CE" w:rsidP="00DC78AF">
      <w:pPr>
        <w:jc w:val="both"/>
        <w:rPr>
          <w:rFonts w:ascii="Calibri" w:hAnsi="Calibri" w:cs="Calibri"/>
        </w:rPr>
      </w:pPr>
      <w:r w:rsidRPr="00363F3F">
        <w:rPr>
          <w:rFonts w:ascii="Calibri" w:hAnsi="Calibri" w:cs="Calibri"/>
        </w:rPr>
        <w:t xml:space="preserve">Felvonulási terület kialakítása, sitt konténer </w:t>
      </w:r>
      <w:r w:rsidR="00F54FBF" w:rsidRPr="00363F3F">
        <w:rPr>
          <w:rFonts w:ascii="Calibri" w:hAnsi="Calibri" w:cs="Calibri"/>
        </w:rPr>
        <w:t xml:space="preserve">és mobil wc </w:t>
      </w:r>
      <w:r w:rsidRPr="00363F3F">
        <w:rPr>
          <w:rFonts w:ascii="Calibri" w:hAnsi="Calibri" w:cs="Calibri"/>
        </w:rPr>
        <w:t>elhelyezése</w:t>
      </w:r>
      <w:r w:rsidR="003C39D5" w:rsidRPr="00363F3F">
        <w:rPr>
          <w:rFonts w:ascii="Calibri" w:hAnsi="Calibri" w:cs="Calibri"/>
        </w:rPr>
        <w:t>, parkolás</w:t>
      </w:r>
      <w:r w:rsidRPr="00363F3F">
        <w:rPr>
          <w:rFonts w:ascii="Calibri" w:hAnsi="Calibri" w:cs="Calibri"/>
        </w:rPr>
        <w:t xml:space="preserve"> közterületen lehetséges</w:t>
      </w:r>
      <w:r w:rsidR="00D42072" w:rsidRPr="00363F3F">
        <w:rPr>
          <w:rFonts w:ascii="Calibri" w:hAnsi="Calibri" w:cs="Calibri"/>
        </w:rPr>
        <w:t>. A közterületfoglalás</w:t>
      </w:r>
      <w:r w:rsidR="00E62E10" w:rsidRPr="00363F3F">
        <w:rPr>
          <w:rFonts w:ascii="Calibri" w:hAnsi="Calibri" w:cs="Calibri"/>
        </w:rPr>
        <w:t>,</w:t>
      </w:r>
      <w:r w:rsidR="004F5C05" w:rsidRPr="00363F3F">
        <w:rPr>
          <w:rFonts w:ascii="Calibri" w:hAnsi="Calibri" w:cs="Calibri"/>
        </w:rPr>
        <w:t xml:space="preserve"> valamint a parkolás </w:t>
      </w:r>
      <w:r w:rsidR="003C39D5" w:rsidRPr="00363F3F">
        <w:rPr>
          <w:rFonts w:ascii="Calibri" w:hAnsi="Calibri" w:cs="Calibri"/>
        </w:rPr>
        <w:t xml:space="preserve">költsége a vállalkozót terheli. </w:t>
      </w:r>
    </w:p>
    <w:p w14:paraId="612F88FF" w14:textId="648238F7" w:rsidR="00A05211" w:rsidRDefault="00A05211" w:rsidP="00DC78AF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Az épület társasház, melynek igényeire tekintettel kell lenni.</w:t>
      </w:r>
    </w:p>
    <w:p w14:paraId="3DC2B8BD" w14:textId="3D03FEA7" w:rsidR="00A05211" w:rsidRPr="00363F3F" w:rsidRDefault="00A05211" w:rsidP="00DC78AF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Az építési munkák alatt a szomszédos irodákban munka folyik, erre tekintettel kell lenni.</w:t>
      </w:r>
    </w:p>
    <w:p w14:paraId="0B4DC8EA" w14:textId="21258A85" w:rsidR="00E530D8" w:rsidRPr="0063066E" w:rsidRDefault="00E530D8" w:rsidP="00DC78AF">
      <w:pPr>
        <w:jc w:val="both"/>
        <w:rPr>
          <w:rFonts w:ascii="Calibri" w:hAnsi="Calibri" w:cs="Calibri"/>
          <w:vanish/>
          <w:specVanish/>
        </w:rPr>
      </w:pPr>
      <w:r w:rsidRPr="00363F3F">
        <w:rPr>
          <w:rFonts w:ascii="Calibri" w:hAnsi="Calibri" w:cs="Calibri"/>
        </w:rPr>
        <w:t>Az irodákban a bútormozgatás</w:t>
      </w:r>
      <w:r w:rsidR="00E62E10" w:rsidRPr="00363F3F">
        <w:rPr>
          <w:rFonts w:ascii="Calibri" w:hAnsi="Calibri" w:cs="Calibri"/>
        </w:rPr>
        <w:t xml:space="preserve"> és a</w:t>
      </w:r>
      <w:r w:rsidRPr="00363F3F">
        <w:rPr>
          <w:rFonts w:ascii="Calibri" w:hAnsi="Calibri" w:cs="Calibri"/>
        </w:rPr>
        <w:t xml:space="preserve"> felújítást követő pipere takarítás a vállalkozó feladata.</w:t>
      </w:r>
    </w:p>
    <w:p w14:paraId="309CE4C2" w14:textId="77777777" w:rsidR="0063066E" w:rsidRDefault="0063066E" w:rsidP="004C5408">
      <w:pPr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 </w:t>
      </w:r>
    </w:p>
    <w:p w14:paraId="4A7A9C27" w14:textId="77777777" w:rsidR="0063066E" w:rsidRDefault="0063066E" w:rsidP="004C5408">
      <w:pPr>
        <w:jc w:val="both"/>
        <w:rPr>
          <w:rFonts w:ascii="Calibri" w:hAnsi="Calibri" w:cs="Calibri"/>
          <w:b/>
          <w:bCs/>
        </w:rPr>
      </w:pPr>
    </w:p>
    <w:p w14:paraId="1D2CA7F3" w14:textId="77777777" w:rsidR="0063066E" w:rsidRDefault="0063066E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</w:p>
    <w:p w14:paraId="32F7EE86" w14:textId="5CC56E7D" w:rsidR="00807C0C" w:rsidRPr="00363F3F" w:rsidRDefault="003161DC" w:rsidP="004C5408">
      <w:pPr>
        <w:jc w:val="both"/>
        <w:rPr>
          <w:rFonts w:ascii="Calibri" w:hAnsi="Calibri" w:cs="Calibri"/>
          <w:b/>
          <w:bCs/>
        </w:rPr>
      </w:pPr>
      <w:r w:rsidRPr="00363F3F">
        <w:rPr>
          <w:rFonts w:ascii="Calibri" w:hAnsi="Calibri" w:cs="Calibri"/>
          <w:b/>
          <w:bCs/>
        </w:rPr>
        <w:lastRenderedPageBreak/>
        <w:t>2.</w:t>
      </w:r>
      <w:r w:rsidR="0053396E" w:rsidRPr="00363F3F">
        <w:rPr>
          <w:rFonts w:ascii="Calibri" w:hAnsi="Calibri" w:cs="Calibri"/>
          <w:b/>
          <w:bCs/>
        </w:rPr>
        <w:t>2.</w:t>
      </w:r>
      <w:r w:rsidR="00E530D8" w:rsidRPr="00363F3F">
        <w:rPr>
          <w:rFonts w:ascii="Calibri" w:hAnsi="Calibri" w:cs="Calibri"/>
          <w:b/>
          <w:bCs/>
        </w:rPr>
        <w:t>5</w:t>
      </w:r>
      <w:r w:rsidR="00DC78AF" w:rsidRPr="00363F3F">
        <w:rPr>
          <w:rFonts w:ascii="Calibri" w:hAnsi="Calibri" w:cs="Calibri"/>
          <w:b/>
          <w:bCs/>
        </w:rPr>
        <w:t>.</w:t>
      </w:r>
      <w:r w:rsidR="0053396E" w:rsidRPr="00363F3F">
        <w:rPr>
          <w:rFonts w:ascii="Calibri" w:hAnsi="Calibri" w:cs="Calibri"/>
          <w:b/>
          <w:bCs/>
        </w:rPr>
        <w:t xml:space="preserve"> Fotódokumentáció</w:t>
      </w:r>
    </w:p>
    <w:p w14:paraId="3DEDC5A1" w14:textId="0ECF4437" w:rsidR="00246AD0" w:rsidRPr="00363F3F" w:rsidRDefault="00246AD0" w:rsidP="00246AD0">
      <w:pPr>
        <w:jc w:val="both"/>
        <w:rPr>
          <w:rFonts w:ascii="Calibri" w:hAnsi="Calibri" w:cs="Calibri"/>
          <w:b/>
          <w:bCs/>
        </w:rPr>
      </w:pPr>
      <w:r w:rsidRPr="00363F3F">
        <w:rPr>
          <w:rFonts w:ascii="Calibri" w:hAnsi="Calibri" w:cs="Calibri"/>
          <w:u w:val="single"/>
        </w:rPr>
        <w:t>1.Akácfa utca 6. sz. alatti</w:t>
      </w:r>
      <w:r w:rsidR="00013AE7" w:rsidRPr="00363F3F">
        <w:rPr>
          <w:rFonts w:ascii="Calibri" w:hAnsi="Calibri" w:cs="Calibri"/>
          <w:u w:val="single"/>
        </w:rPr>
        <w:t xml:space="preserve"> </w:t>
      </w:r>
      <w:r w:rsidRPr="00363F3F">
        <w:rPr>
          <w:rFonts w:ascii="Calibri" w:hAnsi="Calibri" w:cs="Calibri"/>
          <w:u w:val="single"/>
        </w:rPr>
        <w:t>irodaterület</w:t>
      </w:r>
    </w:p>
    <w:p w14:paraId="2411F72B" w14:textId="31A10FFB" w:rsidR="007652EB" w:rsidRPr="00363F3F" w:rsidRDefault="00B32B40" w:rsidP="007652EB">
      <w:pPr>
        <w:jc w:val="both"/>
        <w:rPr>
          <w:rFonts w:ascii="Calibri" w:hAnsi="Calibri" w:cs="Calibri"/>
          <w:b/>
          <w:bCs/>
        </w:rPr>
      </w:pPr>
      <w:r w:rsidRPr="00363F3F">
        <w:rPr>
          <w:rFonts w:ascii="Calibri" w:hAnsi="Calibri" w:cs="Calibri"/>
          <w:b/>
          <w:bCs/>
          <w:noProof/>
        </w:rPr>
        <w:drawing>
          <wp:inline distT="0" distB="0" distL="0" distR="0" wp14:anchorId="11C9FA81" wp14:editId="06B908CB">
            <wp:extent cx="2404800" cy="1080000"/>
            <wp:effectExtent l="0" t="4127" r="0" b="0"/>
            <wp:docPr id="696762063" name="Kép 20" descr="A képen épület, ablak, kültéri, város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762063" name="Kép 20" descr="A képen épület, ablak, kültéri, város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4048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3F3F">
        <w:rPr>
          <w:rFonts w:ascii="Calibri" w:hAnsi="Calibri" w:cs="Calibri"/>
          <w:b/>
          <w:bCs/>
        </w:rPr>
        <w:t xml:space="preserve"> </w:t>
      </w:r>
      <w:r w:rsidR="00201F6F" w:rsidRPr="00363F3F">
        <w:rPr>
          <w:rFonts w:ascii="Calibri" w:hAnsi="Calibri" w:cs="Calibri"/>
          <w:b/>
          <w:bCs/>
        </w:rPr>
        <w:t xml:space="preserve"> </w:t>
      </w:r>
      <w:r w:rsidR="00201F6F" w:rsidRPr="00363F3F">
        <w:rPr>
          <w:rFonts w:ascii="Calibri" w:hAnsi="Calibri" w:cs="Calibri"/>
          <w:b/>
          <w:bCs/>
          <w:noProof/>
        </w:rPr>
        <w:drawing>
          <wp:inline distT="0" distB="0" distL="0" distR="0" wp14:anchorId="29BDDB2B" wp14:editId="07489642">
            <wp:extent cx="2404800" cy="1080000"/>
            <wp:effectExtent l="0" t="4127" r="0" b="0"/>
            <wp:docPr id="1412760830" name="Kép 26" descr="A képen szöveg, fedett pályás, ablak, ház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2760830" name="Kép 26" descr="A képen szöveg, fedett pályás, ablak, ház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4048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1F6F" w:rsidRPr="00363F3F">
        <w:rPr>
          <w:rFonts w:ascii="Calibri" w:hAnsi="Calibri" w:cs="Calibri"/>
          <w:b/>
          <w:bCs/>
        </w:rPr>
        <w:t xml:space="preserve">  </w:t>
      </w:r>
      <w:r w:rsidR="00535B01" w:rsidRPr="00363F3F">
        <w:rPr>
          <w:rFonts w:ascii="Calibri" w:hAnsi="Calibri" w:cs="Calibri"/>
          <w:b/>
          <w:bCs/>
          <w:noProof/>
        </w:rPr>
        <w:drawing>
          <wp:inline distT="0" distB="0" distL="0" distR="0" wp14:anchorId="77F1B1F8" wp14:editId="60285B6F">
            <wp:extent cx="2404800" cy="1080000"/>
            <wp:effectExtent l="0" t="4127" r="0" b="0"/>
            <wp:docPr id="2045632484" name="Kép 12" descr="A képen fedett pályás, szöveg, ablak, elhagyott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5632484" name="Kép 12" descr="A képen fedett pályás, szöveg, ablak, elhagyott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4048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5B01" w:rsidRPr="00363F3F">
        <w:rPr>
          <w:rFonts w:ascii="Calibri" w:hAnsi="Calibri" w:cs="Calibri"/>
          <w:b/>
          <w:bCs/>
        </w:rPr>
        <w:t xml:space="preserve">  </w:t>
      </w:r>
      <w:r w:rsidR="009A7854" w:rsidRPr="00363F3F">
        <w:rPr>
          <w:rFonts w:ascii="Calibri" w:hAnsi="Calibri" w:cs="Calibri"/>
          <w:b/>
          <w:bCs/>
          <w:noProof/>
        </w:rPr>
        <w:drawing>
          <wp:inline distT="0" distB="0" distL="0" distR="0" wp14:anchorId="0CAB406A" wp14:editId="5DE61E61">
            <wp:extent cx="2404800" cy="1080000"/>
            <wp:effectExtent l="0" t="4127" r="0" b="0"/>
            <wp:docPr id="1776800299" name="Kép 18" descr="A képen fal, fedett pályás, Háztartási eszköz, vakolat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6800299" name="Kép 18" descr="A képen fal, fedett pályás, Háztartási eszköz, vakolat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4048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7854" w:rsidRPr="00363F3F">
        <w:rPr>
          <w:rFonts w:ascii="Calibri" w:hAnsi="Calibri" w:cs="Calibri"/>
          <w:b/>
          <w:bCs/>
        </w:rPr>
        <w:t xml:space="preserve">  </w:t>
      </w:r>
      <w:r w:rsidR="00CD0AC0" w:rsidRPr="00363F3F">
        <w:rPr>
          <w:rFonts w:ascii="Calibri" w:hAnsi="Calibri" w:cs="Calibri"/>
          <w:b/>
          <w:bCs/>
          <w:noProof/>
        </w:rPr>
        <w:drawing>
          <wp:inline distT="0" distB="0" distL="0" distR="0" wp14:anchorId="45FBF487" wp14:editId="2562E489">
            <wp:extent cx="2404800" cy="1080000"/>
            <wp:effectExtent l="0" t="4127" r="0" b="0"/>
            <wp:docPr id="996950354" name="Kép 8" descr="A képen fal, fedett pályás, vakolat, ház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6950354" name="Kép 8" descr="A képen fal, fedett pályás, vakolat, ház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4048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0AC0" w:rsidRPr="00363F3F">
        <w:rPr>
          <w:rFonts w:ascii="Calibri" w:hAnsi="Calibri" w:cs="Calibri"/>
          <w:b/>
          <w:bCs/>
        </w:rPr>
        <w:t xml:space="preserve">  </w:t>
      </w:r>
      <w:r w:rsidR="00B8707F" w:rsidRPr="00363F3F">
        <w:rPr>
          <w:rFonts w:ascii="Calibri" w:hAnsi="Calibri" w:cs="Calibri"/>
          <w:b/>
          <w:bCs/>
          <w:noProof/>
        </w:rPr>
        <w:drawing>
          <wp:inline distT="0" distB="0" distL="0" distR="0" wp14:anchorId="62E486EA" wp14:editId="2C17BAB8">
            <wp:extent cx="2404800" cy="1080000"/>
            <wp:effectExtent l="0" t="4127" r="0" b="0"/>
            <wp:docPr id="1666928885" name="Kép 10" descr="A képen fedett pályás, fal, ház, vakolat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6928885" name="Kép 10" descr="A képen fedett pályás, fal, ház, vakolat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4048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1F6F" w:rsidRPr="00363F3F">
        <w:rPr>
          <w:rFonts w:ascii="Calibri" w:hAnsi="Calibri" w:cs="Calibri"/>
          <w:b/>
          <w:bCs/>
        </w:rPr>
        <w:t xml:space="preserve">   </w:t>
      </w:r>
      <w:r w:rsidR="009E5CB6" w:rsidRPr="00363F3F">
        <w:rPr>
          <w:rFonts w:ascii="Calibri" w:hAnsi="Calibri" w:cs="Calibri"/>
          <w:b/>
          <w:bCs/>
          <w:noProof/>
        </w:rPr>
        <w:drawing>
          <wp:inline distT="0" distB="0" distL="0" distR="0" wp14:anchorId="3C67EA0A" wp14:editId="54FA944A">
            <wp:extent cx="2404800" cy="1080000"/>
            <wp:effectExtent l="0" t="4127" r="0" b="0"/>
            <wp:docPr id="1120377751" name="Kép 14" descr="A képen fedett pályás, fal, Vizes berendezés, fürdőszoba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0377751" name="Kép 14" descr="A képen fedett pályás, fal, Vizes berendezés, fürdőszoba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1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4048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5CB6" w:rsidRPr="00363F3F">
        <w:rPr>
          <w:rFonts w:ascii="Calibri" w:hAnsi="Calibri" w:cs="Calibri"/>
          <w:b/>
          <w:bCs/>
        </w:rPr>
        <w:t xml:space="preserve">  </w:t>
      </w:r>
      <w:r w:rsidR="007652EB" w:rsidRPr="00363F3F">
        <w:rPr>
          <w:rFonts w:ascii="Calibri" w:hAnsi="Calibri" w:cs="Calibri"/>
          <w:b/>
          <w:bCs/>
        </w:rPr>
        <w:t xml:space="preserve"> </w:t>
      </w:r>
      <w:r w:rsidR="00643A11" w:rsidRPr="00363F3F">
        <w:rPr>
          <w:rFonts w:ascii="Calibri" w:hAnsi="Calibri" w:cs="Calibri"/>
          <w:b/>
          <w:bCs/>
          <w:noProof/>
        </w:rPr>
        <w:drawing>
          <wp:inline distT="0" distB="0" distL="0" distR="0" wp14:anchorId="2E063AFF" wp14:editId="4882977E">
            <wp:extent cx="2404800" cy="1080000"/>
            <wp:effectExtent l="0" t="4127" r="0" b="0"/>
            <wp:docPr id="2097053869" name="Kép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4048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3A11" w:rsidRPr="00363F3F">
        <w:rPr>
          <w:rFonts w:ascii="Calibri" w:hAnsi="Calibri" w:cs="Calibri"/>
          <w:b/>
          <w:bCs/>
        </w:rPr>
        <w:t xml:space="preserve">  </w:t>
      </w:r>
      <w:r w:rsidR="00201F6F" w:rsidRPr="00363F3F">
        <w:rPr>
          <w:rFonts w:ascii="Calibri" w:hAnsi="Calibri" w:cs="Calibri"/>
          <w:b/>
          <w:bCs/>
        </w:rPr>
        <w:t xml:space="preserve"> </w:t>
      </w:r>
      <w:r w:rsidR="00201F6F" w:rsidRPr="00363F3F">
        <w:rPr>
          <w:rFonts w:ascii="Calibri" w:hAnsi="Calibri" w:cs="Calibri"/>
          <w:b/>
          <w:bCs/>
          <w:noProof/>
        </w:rPr>
        <w:drawing>
          <wp:inline distT="0" distB="0" distL="0" distR="0" wp14:anchorId="451CB0B7" wp14:editId="31F614A4">
            <wp:extent cx="2404800" cy="1080000"/>
            <wp:effectExtent l="0" t="4127" r="0" b="0"/>
            <wp:docPr id="1819509170" name="Kép 24" descr="A képen ház, épület, barna, fal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509170" name="Kép 24" descr="A képen ház, épület, barna, fal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1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4048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1F6F" w:rsidRPr="00363F3F">
        <w:rPr>
          <w:rFonts w:ascii="Calibri" w:hAnsi="Calibri" w:cs="Calibri"/>
          <w:b/>
          <w:bCs/>
        </w:rPr>
        <w:t xml:space="preserve"> </w:t>
      </w:r>
      <w:r w:rsidR="007652EB" w:rsidRPr="00363F3F">
        <w:rPr>
          <w:rFonts w:ascii="Calibri" w:hAnsi="Calibri" w:cs="Calibri"/>
          <w:b/>
          <w:bCs/>
        </w:rPr>
        <w:t xml:space="preserve"> </w:t>
      </w:r>
      <w:r w:rsidR="00201F6F" w:rsidRPr="00363F3F">
        <w:rPr>
          <w:rFonts w:ascii="Calibri" w:hAnsi="Calibri" w:cs="Calibri"/>
          <w:b/>
          <w:bCs/>
        </w:rPr>
        <w:t xml:space="preserve"> </w:t>
      </w:r>
      <w:r w:rsidR="007652EB" w:rsidRPr="00363F3F">
        <w:rPr>
          <w:rFonts w:ascii="Calibri" w:hAnsi="Calibri" w:cs="Calibri"/>
          <w:b/>
          <w:bCs/>
          <w:noProof/>
        </w:rPr>
        <w:drawing>
          <wp:inline distT="0" distB="0" distL="0" distR="0" wp14:anchorId="16465AB1" wp14:editId="5C5131F3">
            <wp:extent cx="2404800" cy="1080000"/>
            <wp:effectExtent l="0" t="4127" r="0" b="0"/>
            <wp:docPr id="814316162" name="Kép 28" descr="A képen fedett pályás, fal, mosdókagyló, konyha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4316162" name="Kép 28" descr="A képen fedett pályás, fal, mosdókagyló, konyha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1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4048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CB37B" w14:textId="08AE5C29" w:rsidR="009B31F4" w:rsidRPr="00797277" w:rsidRDefault="0063066E" w:rsidP="00643A11">
      <w:pPr>
        <w:jc w:val="both"/>
        <w:rPr>
          <w:rFonts w:ascii="Calibri" w:hAnsi="Calibri" w:cs="Calibri"/>
        </w:rPr>
      </w:pPr>
      <w:r w:rsidRPr="00797277">
        <w:rPr>
          <w:rFonts w:ascii="Calibri" w:hAnsi="Calibri" w:cs="Calibri"/>
          <w:noProof/>
        </w:rPr>
        <w:drawing>
          <wp:inline distT="0" distB="0" distL="0" distR="0" wp14:anchorId="69C1F182" wp14:editId="53DFA708">
            <wp:extent cx="1091565" cy="1455420"/>
            <wp:effectExtent l="0" t="0" r="0" b="0"/>
            <wp:docPr id="1726886808" name="Kép 1" descr="A képen eszköz, síp, gép, fedett pályás láthat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6886808" name="Kép 1" descr="A képen eszköz, síp, gép, fedett pályás látható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1565" cy="1455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7277">
        <w:rPr>
          <w:rFonts w:ascii="Calibri" w:hAnsi="Calibri" w:cs="Calibri"/>
        </w:rPr>
        <w:t xml:space="preserve">  </w:t>
      </w:r>
      <w:r w:rsidR="00797277" w:rsidRPr="00797277">
        <w:rPr>
          <w:rFonts w:ascii="Calibri" w:hAnsi="Calibri" w:cs="Calibri"/>
        </w:rPr>
        <w:t xml:space="preserve"> </w:t>
      </w:r>
      <w:r w:rsidR="00797277" w:rsidRPr="00797277">
        <w:rPr>
          <w:rFonts w:ascii="Calibri" w:hAnsi="Calibri" w:cs="Calibri"/>
          <w:noProof/>
        </w:rPr>
        <w:drawing>
          <wp:inline distT="0" distB="0" distL="0" distR="0" wp14:anchorId="5C1299E6" wp14:editId="0FD222B3">
            <wp:extent cx="1082040" cy="1442720"/>
            <wp:effectExtent l="0" t="0" r="3810" b="5080"/>
            <wp:docPr id="1272768848" name="Kép 2" descr="A képen fedett pályás, padló, fal, Padlóburkolat látható&#10;&#10;Előfordulhat, hogy a mesterséges intelligencia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2768848" name="Kép 2" descr="A képen fedett pályás, padló, fal, Padlóburkolat látható&#10;&#10;Előfordulhat, hogy a mesterséges intelligencia által létrehozott tartalom helytelen.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44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7277" w:rsidRPr="00797277">
        <w:rPr>
          <w:rFonts w:ascii="Calibri" w:hAnsi="Calibri" w:cs="Calibri"/>
        </w:rPr>
        <w:t xml:space="preserve">  </w:t>
      </w:r>
      <w:r w:rsidR="00797277" w:rsidRPr="00797277">
        <w:rPr>
          <w:rFonts w:ascii="Calibri" w:hAnsi="Calibri" w:cs="Calibri"/>
          <w:noProof/>
        </w:rPr>
        <w:drawing>
          <wp:inline distT="0" distB="0" distL="0" distR="0" wp14:anchorId="2F564AA1" wp14:editId="16066EB7">
            <wp:extent cx="1080135" cy="1440180"/>
            <wp:effectExtent l="0" t="0" r="5715" b="7620"/>
            <wp:docPr id="962786862" name="Kép 3" descr="A képen fedett pályás, ablak, fal, mennyezet látható&#10;&#10;Előfordulhat, hogy a mesterséges intelligencia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786862" name="Kép 3" descr="A képen fedett pályás, ablak, fal, mennyezet látható&#10;&#10;Előfordulhat, hogy a mesterséges intelligencia által létrehozott tartalom helytelen.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1440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7277" w:rsidRPr="00797277">
        <w:rPr>
          <w:rFonts w:ascii="Calibri" w:hAnsi="Calibri" w:cs="Calibri"/>
          <w:noProof/>
        </w:rPr>
        <w:t xml:space="preserve">  </w:t>
      </w:r>
      <w:r w:rsidR="00797277" w:rsidRPr="00797277">
        <w:rPr>
          <w:rFonts w:ascii="Calibri" w:hAnsi="Calibri" w:cs="Calibri"/>
          <w:noProof/>
        </w:rPr>
        <w:drawing>
          <wp:inline distT="0" distB="0" distL="0" distR="0" wp14:anchorId="35059FB9" wp14:editId="1E1490DF">
            <wp:extent cx="1074420" cy="1432560"/>
            <wp:effectExtent l="0" t="0" r="0" b="0"/>
            <wp:docPr id="708077873" name="Kép 4" descr="A képen épület, padló, fedett pályás, Padlóburkolat látható&#10;&#10;Előfordulhat, hogy a mesterséges intelligencia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8077873" name="Kép 4" descr="A képen épület, padló, fedett pályás, Padlóburkolat látható&#10;&#10;Előfordulhat, hogy a mesterséges intelligencia által létrehozott tartalom helytelen.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4420" cy="143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7277" w:rsidRPr="00797277">
        <w:rPr>
          <w:rFonts w:ascii="Calibri" w:hAnsi="Calibri" w:cs="Calibri"/>
          <w:noProof/>
        </w:rPr>
        <w:t xml:space="preserve">   </w:t>
      </w:r>
      <w:r w:rsidR="00797277" w:rsidRPr="00797277">
        <w:rPr>
          <w:rFonts w:ascii="Calibri" w:hAnsi="Calibri" w:cs="Calibri"/>
          <w:noProof/>
        </w:rPr>
        <w:drawing>
          <wp:inline distT="0" distB="0" distL="0" distR="0" wp14:anchorId="64E0E4B0" wp14:editId="13E39D41">
            <wp:extent cx="1066800" cy="1422400"/>
            <wp:effectExtent l="0" t="0" r="0" b="6350"/>
            <wp:docPr id="1814691740" name="Kép 5" descr="A képen épület, ablak, ajtó, fedett pályás látható&#10;&#10;Előfordulhat, hogy a mesterséges intelligencia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4691740" name="Kép 5" descr="A képen épület, ablak, ajtó, fedett pályás látható&#10;&#10;Előfordulhat, hogy a mesterséges intelligencia által létrehozott tartalom helytelen.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42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036918" w14:textId="77777777" w:rsidR="00797277" w:rsidRDefault="00797277">
      <w:pPr>
        <w:rPr>
          <w:rFonts w:ascii="Calibri" w:hAnsi="Calibri" w:cs="Calibri"/>
          <w:u w:val="single"/>
        </w:rPr>
      </w:pPr>
      <w:r>
        <w:rPr>
          <w:rFonts w:ascii="Calibri" w:hAnsi="Calibri" w:cs="Calibri"/>
          <w:u w:val="single"/>
        </w:rPr>
        <w:br w:type="page"/>
      </w:r>
    </w:p>
    <w:p w14:paraId="40121776" w14:textId="241252E9" w:rsidR="00643A11" w:rsidRPr="00363F3F" w:rsidRDefault="007B1638" w:rsidP="00643A11">
      <w:pPr>
        <w:jc w:val="both"/>
        <w:rPr>
          <w:rFonts w:ascii="Calibri" w:hAnsi="Calibri" w:cs="Calibri"/>
          <w:u w:val="single"/>
        </w:rPr>
      </w:pPr>
      <w:r w:rsidRPr="00363F3F">
        <w:rPr>
          <w:rFonts w:ascii="Calibri" w:hAnsi="Calibri" w:cs="Calibri"/>
          <w:u w:val="single"/>
        </w:rPr>
        <w:lastRenderedPageBreak/>
        <w:t>2.Dohány utca 41. sz. alatti emeleti irodaterület</w:t>
      </w:r>
    </w:p>
    <w:p w14:paraId="6D9D17F2" w14:textId="049637AA" w:rsidR="0077400B" w:rsidRPr="00363F3F" w:rsidRDefault="0077400B" w:rsidP="0077400B">
      <w:pPr>
        <w:jc w:val="both"/>
        <w:rPr>
          <w:rFonts w:ascii="Calibri" w:hAnsi="Calibri" w:cs="Calibri"/>
          <w:b/>
          <w:bCs/>
        </w:rPr>
      </w:pPr>
      <w:r w:rsidRPr="00363F3F">
        <w:rPr>
          <w:rFonts w:ascii="Calibri" w:hAnsi="Calibri" w:cs="Calibri"/>
          <w:b/>
          <w:bCs/>
          <w:noProof/>
        </w:rPr>
        <w:drawing>
          <wp:inline distT="0" distB="0" distL="0" distR="0" wp14:anchorId="4DF65EC2" wp14:editId="68A3506C">
            <wp:extent cx="2804400" cy="1260000"/>
            <wp:effectExtent l="0" t="0" r="0" b="0"/>
            <wp:docPr id="1299621813" name="Kép 2" descr="A képen fedett pályás, szöveg, könyvszekrény, fal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9621813" name="Kép 2" descr="A képen fedett pályás, szöveg, könyvszekrény, fal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2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400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78AF" w:rsidRPr="00363F3F">
        <w:rPr>
          <w:rFonts w:ascii="Calibri" w:hAnsi="Calibri" w:cs="Calibri"/>
          <w:b/>
          <w:bCs/>
        </w:rPr>
        <w:t xml:space="preserve">      </w:t>
      </w:r>
      <w:r w:rsidRPr="00363F3F">
        <w:rPr>
          <w:rFonts w:ascii="Calibri" w:hAnsi="Calibri" w:cs="Calibri"/>
          <w:b/>
          <w:bCs/>
          <w:noProof/>
        </w:rPr>
        <w:drawing>
          <wp:inline distT="0" distB="0" distL="0" distR="0" wp14:anchorId="49B2DB8A" wp14:editId="7A3F4768">
            <wp:extent cx="2804400" cy="1260000"/>
            <wp:effectExtent l="0" t="0" r="0" b="0"/>
            <wp:docPr id="56968806" name="Kép 4" descr="A képen szöveg, könyv, fal, fedett pályás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968806" name="Kép 4" descr="A képen szöveg, könyv, fal, fedett pályás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2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400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A492C3" w14:textId="227748DA" w:rsidR="00C90933" w:rsidRPr="00363F3F" w:rsidRDefault="003B5696" w:rsidP="00C90933">
      <w:pPr>
        <w:jc w:val="both"/>
        <w:rPr>
          <w:rFonts w:ascii="Calibri" w:hAnsi="Calibri" w:cs="Calibri"/>
          <w:b/>
          <w:bCs/>
        </w:rPr>
      </w:pPr>
      <w:r w:rsidRPr="00363F3F">
        <w:rPr>
          <w:rFonts w:ascii="Calibri" w:hAnsi="Calibri" w:cs="Calibri"/>
          <w:b/>
          <w:bCs/>
          <w:noProof/>
        </w:rPr>
        <w:drawing>
          <wp:inline distT="0" distB="0" distL="0" distR="0" wp14:anchorId="2918F80A" wp14:editId="64D27E2C">
            <wp:extent cx="2404800" cy="1080000"/>
            <wp:effectExtent l="0" t="4127" r="0" b="0"/>
            <wp:docPr id="1445920892" name="Kép 6" descr="A képen fal, épület, fedett pályás, fa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5920892" name="Kép 6" descr="A képen fal, épület, fedett pályás, fa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2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4048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3F3F">
        <w:rPr>
          <w:rFonts w:ascii="Calibri" w:hAnsi="Calibri" w:cs="Calibri"/>
          <w:b/>
          <w:bCs/>
        </w:rPr>
        <w:t xml:space="preserve"> </w:t>
      </w:r>
      <w:r w:rsidR="00C90933" w:rsidRPr="00363F3F">
        <w:rPr>
          <w:rFonts w:ascii="Calibri" w:hAnsi="Calibri" w:cs="Calibri"/>
          <w:b/>
          <w:bCs/>
        </w:rPr>
        <w:t xml:space="preserve"> </w:t>
      </w:r>
      <w:r w:rsidRPr="00363F3F">
        <w:rPr>
          <w:rFonts w:ascii="Calibri" w:hAnsi="Calibri" w:cs="Calibri"/>
          <w:b/>
          <w:bCs/>
        </w:rPr>
        <w:t xml:space="preserve"> </w:t>
      </w:r>
      <w:r w:rsidRPr="00363F3F">
        <w:rPr>
          <w:rFonts w:ascii="Calibri" w:hAnsi="Calibri" w:cs="Calibri"/>
          <w:b/>
          <w:bCs/>
          <w:noProof/>
        </w:rPr>
        <w:drawing>
          <wp:inline distT="0" distB="0" distL="0" distR="0" wp14:anchorId="3490133C" wp14:editId="7B541C66">
            <wp:extent cx="2404800" cy="1080000"/>
            <wp:effectExtent l="0" t="4127" r="0" b="0"/>
            <wp:docPr id="878454843" name="Kép 8" descr="A képen fal, fedett pályás, ház, mosdókagyló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8454843" name="Kép 8" descr="A képen fal, fedett pályás, ház, mosdókagyló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2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4048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796E" w:rsidRPr="00363F3F">
        <w:rPr>
          <w:rFonts w:ascii="Calibri" w:hAnsi="Calibri" w:cs="Calibri"/>
          <w:b/>
          <w:bCs/>
        </w:rPr>
        <w:t xml:space="preserve">  </w:t>
      </w:r>
      <w:r w:rsidR="00C90933" w:rsidRPr="00363F3F">
        <w:rPr>
          <w:rFonts w:ascii="Calibri" w:hAnsi="Calibri" w:cs="Calibri"/>
          <w:b/>
          <w:bCs/>
        </w:rPr>
        <w:t xml:space="preserve"> </w:t>
      </w:r>
      <w:r w:rsidR="00276E4F" w:rsidRPr="00363F3F">
        <w:rPr>
          <w:rFonts w:ascii="Calibri" w:hAnsi="Calibri" w:cs="Calibri"/>
          <w:b/>
          <w:bCs/>
          <w:noProof/>
        </w:rPr>
        <w:drawing>
          <wp:inline distT="0" distB="0" distL="0" distR="0" wp14:anchorId="28AA4493" wp14:editId="2A9398A8">
            <wp:extent cx="2404800" cy="1080000"/>
            <wp:effectExtent l="0" t="4127" r="0" b="0"/>
            <wp:docPr id="1995928746" name="Kép 10" descr="A képen épület, padló, fal, Padlóburkolat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5928746" name="Kép 10" descr="A képen épület, padló, fal, Padlóburkolat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2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4048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6E4F" w:rsidRPr="00363F3F">
        <w:rPr>
          <w:rFonts w:ascii="Calibri" w:hAnsi="Calibri" w:cs="Calibri"/>
          <w:b/>
          <w:bCs/>
        </w:rPr>
        <w:t xml:space="preserve"> </w:t>
      </w:r>
      <w:r w:rsidR="00C90933" w:rsidRPr="00363F3F">
        <w:rPr>
          <w:rFonts w:ascii="Calibri" w:hAnsi="Calibri" w:cs="Calibri"/>
          <w:b/>
          <w:bCs/>
        </w:rPr>
        <w:t xml:space="preserve"> </w:t>
      </w:r>
      <w:r w:rsidR="00276E4F" w:rsidRPr="00363F3F">
        <w:rPr>
          <w:rFonts w:ascii="Calibri" w:hAnsi="Calibri" w:cs="Calibri"/>
          <w:b/>
          <w:bCs/>
        </w:rPr>
        <w:t xml:space="preserve"> </w:t>
      </w:r>
      <w:r w:rsidR="00276E4F" w:rsidRPr="00363F3F">
        <w:rPr>
          <w:rFonts w:ascii="Calibri" w:hAnsi="Calibri" w:cs="Calibri"/>
          <w:b/>
          <w:bCs/>
          <w:noProof/>
        </w:rPr>
        <w:drawing>
          <wp:inline distT="0" distB="0" distL="0" distR="0" wp14:anchorId="5103C9CD" wp14:editId="70DEB35B">
            <wp:extent cx="2404800" cy="1080000"/>
            <wp:effectExtent l="0" t="4127" r="0" b="0"/>
            <wp:docPr id="1496162049" name="Kép 12" descr="A képen fedett pályás, csempe, padló, Kompozit anyag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6162049" name="Kép 12" descr="A képen fedett pályás, csempe, padló, Kompozit anyag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2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4048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796E" w:rsidRPr="00363F3F">
        <w:rPr>
          <w:rFonts w:ascii="Calibri" w:hAnsi="Calibri" w:cs="Calibri"/>
          <w:b/>
          <w:bCs/>
        </w:rPr>
        <w:t xml:space="preserve"> </w:t>
      </w:r>
      <w:r w:rsidR="00C90933" w:rsidRPr="00363F3F">
        <w:rPr>
          <w:rFonts w:ascii="Calibri" w:hAnsi="Calibri" w:cs="Calibri"/>
          <w:b/>
          <w:bCs/>
        </w:rPr>
        <w:t xml:space="preserve"> </w:t>
      </w:r>
      <w:r w:rsidR="004F796E" w:rsidRPr="00363F3F">
        <w:rPr>
          <w:rFonts w:ascii="Calibri" w:hAnsi="Calibri" w:cs="Calibri"/>
          <w:b/>
          <w:bCs/>
        </w:rPr>
        <w:t xml:space="preserve"> </w:t>
      </w:r>
      <w:r w:rsidR="00C90933" w:rsidRPr="00363F3F">
        <w:rPr>
          <w:rFonts w:ascii="Calibri" w:hAnsi="Calibri" w:cs="Calibri"/>
          <w:b/>
          <w:bCs/>
          <w:noProof/>
        </w:rPr>
        <w:drawing>
          <wp:inline distT="0" distB="0" distL="0" distR="0" wp14:anchorId="40531DA1" wp14:editId="48DD67AA">
            <wp:extent cx="2404800" cy="1080000"/>
            <wp:effectExtent l="0" t="4127" r="0" b="0"/>
            <wp:docPr id="979413711" name="Kép 2" descr="A képen fedett pályás, szöveg, fal, ház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9413711" name="Kép 2" descr="A képen fedett pályás, szöveg, fal, ház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3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4048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FA777D" w14:textId="77777777" w:rsidR="001168B2" w:rsidRPr="00363F3F" w:rsidRDefault="001168B2" w:rsidP="00C90933">
      <w:pPr>
        <w:jc w:val="both"/>
        <w:rPr>
          <w:rFonts w:ascii="Calibri" w:hAnsi="Calibri" w:cs="Calibri"/>
          <w:b/>
          <w:bCs/>
        </w:rPr>
      </w:pPr>
    </w:p>
    <w:p w14:paraId="60AB019E" w14:textId="1B9ECB30" w:rsidR="00BA72B3" w:rsidRPr="00363F3F" w:rsidRDefault="00BA72B3" w:rsidP="00C90933">
      <w:pPr>
        <w:jc w:val="both"/>
        <w:rPr>
          <w:rFonts w:ascii="Calibri" w:hAnsi="Calibri" w:cs="Calibri"/>
          <w:b/>
          <w:bCs/>
        </w:rPr>
      </w:pPr>
      <w:r w:rsidRPr="00363F3F">
        <w:rPr>
          <w:rFonts w:ascii="Calibri" w:hAnsi="Calibri" w:cs="Calibri"/>
          <w:b/>
          <w:bCs/>
        </w:rPr>
        <w:t xml:space="preserve">Készítette: EVIN Nonprofit Zrt. Műszaki </w:t>
      </w:r>
      <w:r w:rsidR="00105AF1">
        <w:rPr>
          <w:rFonts w:ascii="Calibri" w:hAnsi="Calibri" w:cs="Calibri"/>
          <w:b/>
          <w:bCs/>
        </w:rPr>
        <w:t>Igazgatóság</w:t>
      </w:r>
    </w:p>
    <w:p w14:paraId="012DC78E" w14:textId="77777777" w:rsidR="00641D78" w:rsidRPr="00363F3F" w:rsidRDefault="00641D78" w:rsidP="00C90933">
      <w:pPr>
        <w:jc w:val="both"/>
        <w:rPr>
          <w:rFonts w:ascii="Calibri" w:hAnsi="Calibri" w:cs="Calibri"/>
          <w:b/>
          <w:bCs/>
        </w:rPr>
      </w:pPr>
    </w:p>
    <w:p w14:paraId="1961A7CC" w14:textId="779F248B" w:rsidR="00276E4F" w:rsidRPr="00363F3F" w:rsidRDefault="00276E4F" w:rsidP="00276E4F">
      <w:pPr>
        <w:jc w:val="both"/>
        <w:rPr>
          <w:rFonts w:ascii="Calibri" w:hAnsi="Calibri" w:cs="Calibri"/>
          <w:b/>
          <w:bCs/>
        </w:rPr>
      </w:pPr>
    </w:p>
    <w:p w14:paraId="271585E2" w14:textId="526F0D48" w:rsidR="00276E4F" w:rsidRPr="00363F3F" w:rsidRDefault="00276E4F" w:rsidP="00276E4F">
      <w:pPr>
        <w:jc w:val="both"/>
        <w:rPr>
          <w:rFonts w:ascii="Calibri" w:hAnsi="Calibri" w:cs="Calibri"/>
          <w:b/>
          <w:bCs/>
        </w:rPr>
      </w:pPr>
    </w:p>
    <w:p w14:paraId="3DF0646F" w14:textId="7BE895A4" w:rsidR="003B5696" w:rsidRPr="00363F3F" w:rsidRDefault="003B5696" w:rsidP="003B5696">
      <w:pPr>
        <w:jc w:val="both"/>
        <w:rPr>
          <w:rFonts w:ascii="Calibri" w:hAnsi="Calibri" w:cs="Calibri"/>
          <w:b/>
          <w:bCs/>
        </w:rPr>
      </w:pPr>
    </w:p>
    <w:p w14:paraId="0777E8B1" w14:textId="6E909A74" w:rsidR="0077400B" w:rsidRPr="00363F3F" w:rsidRDefault="003B5696" w:rsidP="00B32B40">
      <w:pPr>
        <w:jc w:val="both"/>
        <w:rPr>
          <w:rFonts w:ascii="Calibri" w:hAnsi="Calibri" w:cs="Calibri"/>
          <w:b/>
          <w:bCs/>
        </w:rPr>
      </w:pPr>
      <w:r w:rsidRPr="00363F3F">
        <w:rPr>
          <w:rFonts w:ascii="Calibri" w:hAnsi="Calibri" w:cs="Calibri"/>
          <w:b/>
          <w:bCs/>
        </w:rPr>
        <w:t xml:space="preserve"> </w:t>
      </w:r>
    </w:p>
    <w:p w14:paraId="6102C063" w14:textId="085CBAA9" w:rsidR="00B32B40" w:rsidRPr="00363F3F" w:rsidRDefault="00B32B40" w:rsidP="00B32B40">
      <w:pPr>
        <w:jc w:val="both"/>
        <w:rPr>
          <w:rFonts w:ascii="Calibri" w:hAnsi="Calibri" w:cs="Calibri"/>
          <w:b/>
          <w:bCs/>
        </w:rPr>
      </w:pPr>
      <w:r w:rsidRPr="00363F3F">
        <w:rPr>
          <w:rFonts w:ascii="Calibri" w:hAnsi="Calibri" w:cs="Calibri"/>
          <w:b/>
          <w:bCs/>
        </w:rPr>
        <w:t xml:space="preserve">   </w:t>
      </w:r>
    </w:p>
    <w:p w14:paraId="11AEB94B" w14:textId="01743C41" w:rsidR="00B32B40" w:rsidRPr="00363F3F" w:rsidRDefault="00643A11" w:rsidP="00B32B40">
      <w:pPr>
        <w:jc w:val="both"/>
        <w:rPr>
          <w:rFonts w:ascii="Calibri" w:hAnsi="Calibri" w:cs="Calibri"/>
          <w:b/>
          <w:bCs/>
        </w:rPr>
      </w:pPr>
      <w:r w:rsidRPr="00363F3F">
        <w:rPr>
          <w:rFonts w:ascii="Calibri" w:hAnsi="Calibri" w:cs="Calibri"/>
          <w:b/>
          <w:bCs/>
        </w:rPr>
        <w:t xml:space="preserve">  </w:t>
      </w:r>
    </w:p>
    <w:p w14:paraId="5A9D6E02" w14:textId="77777777" w:rsidR="00B32B40" w:rsidRPr="00363F3F" w:rsidRDefault="00B32B40" w:rsidP="00B32B40">
      <w:pPr>
        <w:jc w:val="both"/>
        <w:rPr>
          <w:rFonts w:ascii="Calibri" w:hAnsi="Calibri" w:cs="Calibri"/>
          <w:b/>
          <w:bCs/>
        </w:rPr>
      </w:pPr>
    </w:p>
    <w:p w14:paraId="46D3918B" w14:textId="77777777" w:rsidR="00B32B40" w:rsidRPr="00363F3F" w:rsidRDefault="00B32B40" w:rsidP="00B32B40">
      <w:pPr>
        <w:jc w:val="both"/>
        <w:rPr>
          <w:rFonts w:ascii="Calibri" w:hAnsi="Calibri" w:cs="Calibri"/>
          <w:b/>
          <w:bCs/>
        </w:rPr>
      </w:pPr>
    </w:p>
    <w:p w14:paraId="6E278182" w14:textId="1698CB61" w:rsidR="00B32B40" w:rsidRPr="00363F3F" w:rsidRDefault="00B32B40" w:rsidP="00B32B40">
      <w:pPr>
        <w:jc w:val="both"/>
        <w:rPr>
          <w:rFonts w:ascii="Calibri" w:hAnsi="Calibri" w:cs="Calibri"/>
          <w:b/>
          <w:bCs/>
        </w:rPr>
      </w:pPr>
    </w:p>
    <w:p w14:paraId="0BDA2F50" w14:textId="7CA04133" w:rsidR="00B32B40" w:rsidRPr="00363F3F" w:rsidRDefault="00B32B40" w:rsidP="00B32B40">
      <w:pPr>
        <w:jc w:val="both"/>
        <w:rPr>
          <w:rFonts w:ascii="Calibri" w:hAnsi="Calibri" w:cs="Calibri"/>
          <w:b/>
          <w:bCs/>
        </w:rPr>
      </w:pPr>
    </w:p>
    <w:p w14:paraId="75DA0722" w14:textId="4C55D2C0" w:rsidR="00CF5183" w:rsidRPr="00363F3F" w:rsidRDefault="00CF5183" w:rsidP="00CF5183">
      <w:pPr>
        <w:jc w:val="both"/>
        <w:rPr>
          <w:rFonts w:ascii="Calibri" w:hAnsi="Calibri" w:cs="Calibri"/>
          <w:b/>
          <w:bCs/>
        </w:rPr>
      </w:pPr>
    </w:p>
    <w:p w14:paraId="723DD057" w14:textId="77777777" w:rsidR="00CF5183" w:rsidRPr="00363F3F" w:rsidRDefault="00CF5183" w:rsidP="00CF5183">
      <w:pPr>
        <w:jc w:val="both"/>
        <w:rPr>
          <w:rFonts w:ascii="Calibri" w:hAnsi="Calibri" w:cs="Calibri"/>
          <w:b/>
          <w:bCs/>
        </w:rPr>
      </w:pPr>
    </w:p>
    <w:p w14:paraId="2D8E974B" w14:textId="77777777" w:rsidR="00CF5183" w:rsidRPr="00363F3F" w:rsidRDefault="00CF5183" w:rsidP="004C5408">
      <w:pPr>
        <w:jc w:val="both"/>
        <w:rPr>
          <w:rFonts w:ascii="Calibri" w:hAnsi="Calibri" w:cs="Calibri"/>
          <w:b/>
          <w:bCs/>
        </w:rPr>
      </w:pPr>
    </w:p>
    <w:p w14:paraId="24B4D279" w14:textId="077DCF3E" w:rsidR="0080109C" w:rsidRPr="00363F3F" w:rsidRDefault="0080109C" w:rsidP="009A3B65">
      <w:pPr>
        <w:jc w:val="both"/>
        <w:rPr>
          <w:rFonts w:ascii="Calibri" w:hAnsi="Calibri" w:cs="Calibri"/>
        </w:rPr>
      </w:pPr>
    </w:p>
    <w:p w14:paraId="1E92BA63" w14:textId="77777777" w:rsidR="0080109C" w:rsidRPr="00363F3F" w:rsidRDefault="0080109C" w:rsidP="009A3B65">
      <w:pPr>
        <w:jc w:val="both"/>
        <w:rPr>
          <w:rFonts w:ascii="Calibri" w:hAnsi="Calibri" w:cs="Calibri"/>
        </w:rPr>
      </w:pPr>
    </w:p>
    <w:p w14:paraId="6BC3C306" w14:textId="77777777" w:rsidR="0080109C" w:rsidRPr="00363F3F" w:rsidRDefault="0080109C" w:rsidP="009A3B65">
      <w:pPr>
        <w:jc w:val="both"/>
        <w:rPr>
          <w:rFonts w:ascii="Calibri" w:hAnsi="Calibri" w:cs="Calibri"/>
        </w:rPr>
      </w:pPr>
    </w:p>
    <w:p w14:paraId="002FEAA8" w14:textId="77777777" w:rsidR="009A3B65" w:rsidRPr="00363F3F" w:rsidRDefault="009A3B65" w:rsidP="005F506B">
      <w:pPr>
        <w:jc w:val="center"/>
        <w:rPr>
          <w:rFonts w:ascii="Calibri" w:hAnsi="Calibri" w:cs="Calibri"/>
          <w:b/>
          <w:bCs/>
        </w:rPr>
      </w:pPr>
    </w:p>
    <w:sectPr w:rsidR="009A3B65" w:rsidRPr="00363F3F">
      <w:footerReference w:type="default" r:id="rId3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D4956" w14:textId="77777777" w:rsidR="00C05A2F" w:rsidRDefault="00C05A2F" w:rsidP="00C05A2F">
      <w:pPr>
        <w:spacing w:after="0" w:line="240" w:lineRule="auto"/>
      </w:pPr>
      <w:r>
        <w:separator/>
      </w:r>
    </w:p>
  </w:endnote>
  <w:endnote w:type="continuationSeparator" w:id="0">
    <w:p w14:paraId="07A40DB4" w14:textId="77777777" w:rsidR="00C05A2F" w:rsidRDefault="00C05A2F" w:rsidP="00C05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0565405"/>
      <w:docPartObj>
        <w:docPartGallery w:val="Page Numbers (Bottom of Page)"/>
        <w:docPartUnique/>
      </w:docPartObj>
    </w:sdtPr>
    <w:sdtEndPr/>
    <w:sdtContent>
      <w:p w14:paraId="6321B0A7" w14:textId="1C4C33FA" w:rsidR="00C05A2F" w:rsidRDefault="00C05A2F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00334B" w14:textId="77777777" w:rsidR="00C05A2F" w:rsidRDefault="00C05A2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32165" w14:textId="77777777" w:rsidR="00C05A2F" w:rsidRDefault="00C05A2F" w:rsidP="00C05A2F">
      <w:pPr>
        <w:spacing w:after="0" w:line="240" w:lineRule="auto"/>
      </w:pPr>
      <w:r>
        <w:separator/>
      </w:r>
    </w:p>
  </w:footnote>
  <w:footnote w:type="continuationSeparator" w:id="0">
    <w:p w14:paraId="6CFF68FD" w14:textId="77777777" w:rsidR="00C05A2F" w:rsidRDefault="00C05A2F" w:rsidP="00C05A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8082A"/>
    <w:multiLevelType w:val="hybridMultilevel"/>
    <w:tmpl w:val="54F0D08A"/>
    <w:lvl w:ilvl="0" w:tplc="F96EB7D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C611A"/>
    <w:multiLevelType w:val="multilevel"/>
    <w:tmpl w:val="7722BAF0"/>
    <w:lvl w:ilvl="0">
      <w:start w:val="1"/>
      <w:numFmt w:val="decimal"/>
      <w:lvlText w:val="%1."/>
      <w:lvlJc w:val="left"/>
      <w:pPr>
        <w:ind w:left="1080" w:hanging="720"/>
      </w:pPr>
      <w:rPr>
        <w:rFonts w:ascii="Calibri" w:eastAsiaTheme="minorHAnsi" w:hAnsi="Calibri" w:cs="Calibri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F822263"/>
    <w:multiLevelType w:val="hybridMultilevel"/>
    <w:tmpl w:val="F3BC0B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9A19BC"/>
    <w:multiLevelType w:val="hybridMultilevel"/>
    <w:tmpl w:val="523AD8A4"/>
    <w:lvl w:ilvl="0" w:tplc="C380AF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83EA0"/>
    <w:multiLevelType w:val="hybridMultilevel"/>
    <w:tmpl w:val="725814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5A7FE8"/>
    <w:multiLevelType w:val="hybridMultilevel"/>
    <w:tmpl w:val="61DA593C"/>
    <w:lvl w:ilvl="0" w:tplc="040E0019">
      <w:start w:val="1"/>
      <w:numFmt w:val="lowerLetter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5643FE"/>
    <w:multiLevelType w:val="hybridMultilevel"/>
    <w:tmpl w:val="61A20A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212069"/>
    <w:multiLevelType w:val="hybridMultilevel"/>
    <w:tmpl w:val="ABDA6D8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1385F"/>
    <w:multiLevelType w:val="hybridMultilevel"/>
    <w:tmpl w:val="906AD8DC"/>
    <w:lvl w:ilvl="0" w:tplc="040E0019">
      <w:start w:val="1"/>
      <w:numFmt w:val="lowerLetter"/>
      <w:lvlText w:val="%1.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424155B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99434CD"/>
    <w:multiLevelType w:val="hybridMultilevel"/>
    <w:tmpl w:val="DE2A7768"/>
    <w:lvl w:ilvl="0" w:tplc="352404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C2AF0"/>
    <w:multiLevelType w:val="hybridMultilevel"/>
    <w:tmpl w:val="02D058B6"/>
    <w:lvl w:ilvl="0" w:tplc="040E0019">
      <w:start w:val="1"/>
      <w:numFmt w:val="lowerLetter"/>
      <w:lvlText w:val="%1."/>
      <w:lvlJc w:val="left"/>
      <w:pPr>
        <w:ind w:left="1485" w:hanging="360"/>
      </w:pPr>
    </w:lvl>
    <w:lvl w:ilvl="1" w:tplc="040E0019" w:tentative="1">
      <w:start w:val="1"/>
      <w:numFmt w:val="lowerLetter"/>
      <w:lvlText w:val="%2."/>
      <w:lvlJc w:val="left"/>
      <w:pPr>
        <w:ind w:left="2205" w:hanging="360"/>
      </w:pPr>
    </w:lvl>
    <w:lvl w:ilvl="2" w:tplc="040E001B" w:tentative="1">
      <w:start w:val="1"/>
      <w:numFmt w:val="lowerRoman"/>
      <w:lvlText w:val="%3."/>
      <w:lvlJc w:val="right"/>
      <w:pPr>
        <w:ind w:left="2925" w:hanging="180"/>
      </w:pPr>
    </w:lvl>
    <w:lvl w:ilvl="3" w:tplc="040E000F" w:tentative="1">
      <w:start w:val="1"/>
      <w:numFmt w:val="decimal"/>
      <w:lvlText w:val="%4."/>
      <w:lvlJc w:val="left"/>
      <w:pPr>
        <w:ind w:left="3645" w:hanging="360"/>
      </w:pPr>
    </w:lvl>
    <w:lvl w:ilvl="4" w:tplc="040E0019" w:tentative="1">
      <w:start w:val="1"/>
      <w:numFmt w:val="lowerLetter"/>
      <w:lvlText w:val="%5."/>
      <w:lvlJc w:val="left"/>
      <w:pPr>
        <w:ind w:left="4365" w:hanging="360"/>
      </w:pPr>
    </w:lvl>
    <w:lvl w:ilvl="5" w:tplc="040E001B" w:tentative="1">
      <w:start w:val="1"/>
      <w:numFmt w:val="lowerRoman"/>
      <w:lvlText w:val="%6."/>
      <w:lvlJc w:val="right"/>
      <w:pPr>
        <w:ind w:left="5085" w:hanging="180"/>
      </w:pPr>
    </w:lvl>
    <w:lvl w:ilvl="6" w:tplc="040E000F" w:tentative="1">
      <w:start w:val="1"/>
      <w:numFmt w:val="decimal"/>
      <w:lvlText w:val="%7."/>
      <w:lvlJc w:val="left"/>
      <w:pPr>
        <w:ind w:left="5805" w:hanging="360"/>
      </w:pPr>
    </w:lvl>
    <w:lvl w:ilvl="7" w:tplc="040E0019" w:tentative="1">
      <w:start w:val="1"/>
      <w:numFmt w:val="lowerLetter"/>
      <w:lvlText w:val="%8."/>
      <w:lvlJc w:val="left"/>
      <w:pPr>
        <w:ind w:left="6525" w:hanging="360"/>
      </w:pPr>
    </w:lvl>
    <w:lvl w:ilvl="8" w:tplc="040E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2" w15:restartNumberingAfterBreak="0">
    <w:nsid w:val="444E22FE"/>
    <w:multiLevelType w:val="hybridMultilevel"/>
    <w:tmpl w:val="FCF601AE"/>
    <w:lvl w:ilvl="0" w:tplc="040E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565" w:hanging="360"/>
      </w:pPr>
    </w:lvl>
    <w:lvl w:ilvl="2" w:tplc="FFFFFFFF">
      <w:start w:val="1"/>
      <w:numFmt w:val="lowerRoman"/>
      <w:lvlText w:val="%3."/>
      <w:lvlJc w:val="right"/>
      <w:pPr>
        <w:ind w:left="3285" w:hanging="180"/>
      </w:pPr>
    </w:lvl>
    <w:lvl w:ilvl="3" w:tplc="FFFFFFFF" w:tentative="1">
      <w:start w:val="1"/>
      <w:numFmt w:val="decimal"/>
      <w:lvlText w:val="%4."/>
      <w:lvlJc w:val="left"/>
      <w:pPr>
        <w:ind w:left="4005" w:hanging="360"/>
      </w:pPr>
    </w:lvl>
    <w:lvl w:ilvl="4" w:tplc="FFFFFFFF" w:tentative="1">
      <w:start w:val="1"/>
      <w:numFmt w:val="lowerLetter"/>
      <w:lvlText w:val="%5."/>
      <w:lvlJc w:val="left"/>
      <w:pPr>
        <w:ind w:left="4725" w:hanging="360"/>
      </w:pPr>
    </w:lvl>
    <w:lvl w:ilvl="5" w:tplc="FFFFFFFF" w:tentative="1">
      <w:start w:val="1"/>
      <w:numFmt w:val="lowerRoman"/>
      <w:lvlText w:val="%6."/>
      <w:lvlJc w:val="right"/>
      <w:pPr>
        <w:ind w:left="5445" w:hanging="180"/>
      </w:pPr>
    </w:lvl>
    <w:lvl w:ilvl="6" w:tplc="FFFFFFFF" w:tentative="1">
      <w:start w:val="1"/>
      <w:numFmt w:val="decimal"/>
      <w:lvlText w:val="%7."/>
      <w:lvlJc w:val="left"/>
      <w:pPr>
        <w:ind w:left="6165" w:hanging="360"/>
      </w:pPr>
    </w:lvl>
    <w:lvl w:ilvl="7" w:tplc="FFFFFFFF" w:tentative="1">
      <w:start w:val="1"/>
      <w:numFmt w:val="lowerLetter"/>
      <w:lvlText w:val="%8."/>
      <w:lvlJc w:val="left"/>
      <w:pPr>
        <w:ind w:left="6885" w:hanging="360"/>
      </w:pPr>
    </w:lvl>
    <w:lvl w:ilvl="8" w:tplc="FFFFFFFF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3" w15:restartNumberingAfterBreak="0">
    <w:nsid w:val="4767764B"/>
    <w:multiLevelType w:val="hybridMultilevel"/>
    <w:tmpl w:val="F3BC0B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13431D"/>
    <w:multiLevelType w:val="hybridMultilevel"/>
    <w:tmpl w:val="F5F44126"/>
    <w:lvl w:ilvl="0" w:tplc="040E001B">
      <w:start w:val="1"/>
      <w:numFmt w:val="lowerRoman"/>
      <w:lvlText w:val="%1."/>
      <w:lvlJc w:val="right"/>
      <w:pPr>
        <w:ind w:left="1776" w:hanging="360"/>
      </w:p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53121861"/>
    <w:multiLevelType w:val="multilevel"/>
    <w:tmpl w:val="BA528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547E2CEC"/>
    <w:multiLevelType w:val="hybridMultilevel"/>
    <w:tmpl w:val="4380EA2C"/>
    <w:lvl w:ilvl="0" w:tplc="BB1241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183EE3"/>
    <w:multiLevelType w:val="hybridMultilevel"/>
    <w:tmpl w:val="981A8742"/>
    <w:lvl w:ilvl="0" w:tplc="040E000F">
      <w:start w:val="1"/>
      <w:numFmt w:val="decimal"/>
      <w:lvlText w:val="%1."/>
      <w:lvlJc w:val="left"/>
      <w:pPr>
        <w:ind w:left="765" w:hanging="360"/>
      </w:pPr>
    </w:lvl>
    <w:lvl w:ilvl="1" w:tplc="040E0019">
      <w:start w:val="1"/>
      <w:numFmt w:val="lowerLetter"/>
      <w:lvlText w:val="%2."/>
      <w:lvlJc w:val="left"/>
      <w:pPr>
        <w:ind w:left="1485" w:hanging="360"/>
      </w:pPr>
    </w:lvl>
    <w:lvl w:ilvl="2" w:tplc="040E001B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 w15:restartNumberingAfterBreak="0">
    <w:nsid w:val="5D7D4447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F9F2C2F"/>
    <w:multiLevelType w:val="hybridMultilevel"/>
    <w:tmpl w:val="7B8C2886"/>
    <w:lvl w:ilvl="0" w:tplc="040E0019">
      <w:start w:val="1"/>
      <w:numFmt w:val="lowerLetter"/>
      <w:lvlText w:val="%1."/>
      <w:lvlJc w:val="left"/>
      <w:pPr>
        <w:ind w:left="1485" w:hanging="360"/>
      </w:pPr>
    </w:lvl>
    <w:lvl w:ilvl="1" w:tplc="040E0019" w:tentative="1">
      <w:start w:val="1"/>
      <w:numFmt w:val="lowerLetter"/>
      <w:lvlText w:val="%2."/>
      <w:lvlJc w:val="left"/>
      <w:pPr>
        <w:ind w:left="2205" w:hanging="360"/>
      </w:pPr>
    </w:lvl>
    <w:lvl w:ilvl="2" w:tplc="040E001B" w:tentative="1">
      <w:start w:val="1"/>
      <w:numFmt w:val="lowerRoman"/>
      <w:lvlText w:val="%3."/>
      <w:lvlJc w:val="right"/>
      <w:pPr>
        <w:ind w:left="2925" w:hanging="180"/>
      </w:pPr>
    </w:lvl>
    <w:lvl w:ilvl="3" w:tplc="040E000F" w:tentative="1">
      <w:start w:val="1"/>
      <w:numFmt w:val="decimal"/>
      <w:lvlText w:val="%4."/>
      <w:lvlJc w:val="left"/>
      <w:pPr>
        <w:ind w:left="3645" w:hanging="360"/>
      </w:pPr>
    </w:lvl>
    <w:lvl w:ilvl="4" w:tplc="040E0019" w:tentative="1">
      <w:start w:val="1"/>
      <w:numFmt w:val="lowerLetter"/>
      <w:lvlText w:val="%5."/>
      <w:lvlJc w:val="left"/>
      <w:pPr>
        <w:ind w:left="4365" w:hanging="360"/>
      </w:pPr>
    </w:lvl>
    <w:lvl w:ilvl="5" w:tplc="040E001B" w:tentative="1">
      <w:start w:val="1"/>
      <w:numFmt w:val="lowerRoman"/>
      <w:lvlText w:val="%6."/>
      <w:lvlJc w:val="right"/>
      <w:pPr>
        <w:ind w:left="5085" w:hanging="180"/>
      </w:pPr>
    </w:lvl>
    <w:lvl w:ilvl="6" w:tplc="040E000F" w:tentative="1">
      <w:start w:val="1"/>
      <w:numFmt w:val="decimal"/>
      <w:lvlText w:val="%7."/>
      <w:lvlJc w:val="left"/>
      <w:pPr>
        <w:ind w:left="5805" w:hanging="360"/>
      </w:pPr>
    </w:lvl>
    <w:lvl w:ilvl="7" w:tplc="040E0019" w:tentative="1">
      <w:start w:val="1"/>
      <w:numFmt w:val="lowerLetter"/>
      <w:lvlText w:val="%8."/>
      <w:lvlJc w:val="left"/>
      <w:pPr>
        <w:ind w:left="6525" w:hanging="360"/>
      </w:pPr>
    </w:lvl>
    <w:lvl w:ilvl="8" w:tplc="040E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0" w15:restartNumberingAfterBreak="0">
    <w:nsid w:val="6BE90F39"/>
    <w:multiLevelType w:val="hybridMultilevel"/>
    <w:tmpl w:val="B76E98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203BE1"/>
    <w:multiLevelType w:val="multilevel"/>
    <w:tmpl w:val="040E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2" w15:restartNumberingAfterBreak="0">
    <w:nsid w:val="7B9549B0"/>
    <w:multiLevelType w:val="hybridMultilevel"/>
    <w:tmpl w:val="73B0BCD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94356">
    <w:abstractNumId w:val="6"/>
  </w:num>
  <w:num w:numId="2" w16cid:durableId="1248807533">
    <w:abstractNumId w:val="15"/>
  </w:num>
  <w:num w:numId="3" w16cid:durableId="1887639057">
    <w:abstractNumId w:val="13"/>
  </w:num>
  <w:num w:numId="4" w16cid:durableId="1694378735">
    <w:abstractNumId w:val="7"/>
  </w:num>
  <w:num w:numId="5" w16cid:durableId="1373075167">
    <w:abstractNumId w:val="10"/>
  </w:num>
  <w:num w:numId="6" w16cid:durableId="1148932871">
    <w:abstractNumId w:val="0"/>
  </w:num>
  <w:num w:numId="7" w16cid:durableId="1812600599">
    <w:abstractNumId w:val="2"/>
  </w:num>
  <w:num w:numId="8" w16cid:durableId="1733650464">
    <w:abstractNumId w:val="3"/>
  </w:num>
  <w:num w:numId="9" w16cid:durableId="1611162192">
    <w:abstractNumId w:val="1"/>
  </w:num>
  <w:num w:numId="10" w16cid:durableId="897475676">
    <w:abstractNumId w:val="16"/>
  </w:num>
  <w:num w:numId="11" w16cid:durableId="282931240">
    <w:abstractNumId w:val="4"/>
  </w:num>
  <w:num w:numId="12" w16cid:durableId="1119639936">
    <w:abstractNumId w:val="20"/>
  </w:num>
  <w:num w:numId="13" w16cid:durableId="1887989999">
    <w:abstractNumId w:val="17"/>
  </w:num>
  <w:num w:numId="14" w16cid:durableId="1347829348">
    <w:abstractNumId w:val="9"/>
  </w:num>
  <w:num w:numId="15" w16cid:durableId="365759690">
    <w:abstractNumId w:val="19"/>
  </w:num>
  <w:num w:numId="16" w16cid:durableId="1490049368">
    <w:abstractNumId w:val="11"/>
  </w:num>
  <w:num w:numId="17" w16cid:durableId="4284624">
    <w:abstractNumId w:val="14"/>
  </w:num>
  <w:num w:numId="18" w16cid:durableId="1306545901">
    <w:abstractNumId w:val="5"/>
  </w:num>
  <w:num w:numId="19" w16cid:durableId="1225019703">
    <w:abstractNumId w:val="21"/>
  </w:num>
  <w:num w:numId="20" w16cid:durableId="1062606184">
    <w:abstractNumId w:val="18"/>
  </w:num>
  <w:num w:numId="21" w16cid:durableId="245843254">
    <w:abstractNumId w:val="22"/>
  </w:num>
  <w:num w:numId="22" w16cid:durableId="1878545421">
    <w:abstractNumId w:val="8"/>
  </w:num>
  <w:num w:numId="23" w16cid:durableId="88136059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8C1"/>
    <w:rsid w:val="000024B7"/>
    <w:rsid w:val="00006C40"/>
    <w:rsid w:val="00013AE7"/>
    <w:rsid w:val="00020A83"/>
    <w:rsid w:val="0002225A"/>
    <w:rsid w:val="0002434A"/>
    <w:rsid w:val="00030F98"/>
    <w:rsid w:val="000667C6"/>
    <w:rsid w:val="00072AF7"/>
    <w:rsid w:val="00080181"/>
    <w:rsid w:val="000939A8"/>
    <w:rsid w:val="000960CC"/>
    <w:rsid w:val="000A0320"/>
    <w:rsid w:val="000C7DEF"/>
    <w:rsid w:val="000D7490"/>
    <w:rsid w:val="000E0619"/>
    <w:rsid w:val="000E2E49"/>
    <w:rsid w:val="000F6871"/>
    <w:rsid w:val="00105AF1"/>
    <w:rsid w:val="0010777E"/>
    <w:rsid w:val="001168B2"/>
    <w:rsid w:val="001509E7"/>
    <w:rsid w:val="00150A0F"/>
    <w:rsid w:val="00161D7C"/>
    <w:rsid w:val="00182431"/>
    <w:rsid w:val="001C727F"/>
    <w:rsid w:val="00201F6F"/>
    <w:rsid w:val="00204794"/>
    <w:rsid w:val="00217D32"/>
    <w:rsid w:val="00227AAF"/>
    <w:rsid w:val="00240BD5"/>
    <w:rsid w:val="002434A6"/>
    <w:rsid w:val="00246AD0"/>
    <w:rsid w:val="002503E1"/>
    <w:rsid w:val="00261B98"/>
    <w:rsid w:val="00276E4F"/>
    <w:rsid w:val="002921B7"/>
    <w:rsid w:val="0029586F"/>
    <w:rsid w:val="00295C5D"/>
    <w:rsid w:val="002A5FCE"/>
    <w:rsid w:val="002B5400"/>
    <w:rsid w:val="003008DA"/>
    <w:rsid w:val="00315FB2"/>
    <w:rsid w:val="003161DC"/>
    <w:rsid w:val="00327EBA"/>
    <w:rsid w:val="00347A21"/>
    <w:rsid w:val="00354748"/>
    <w:rsid w:val="00363F3F"/>
    <w:rsid w:val="003654D9"/>
    <w:rsid w:val="00384A16"/>
    <w:rsid w:val="003A28C1"/>
    <w:rsid w:val="003B5696"/>
    <w:rsid w:val="003C39D5"/>
    <w:rsid w:val="003C51B4"/>
    <w:rsid w:val="003C697C"/>
    <w:rsid w:val="003D027B"/>
    <w:rsid w:val="003D647B"/>
    <w:rsid w:val="004000CD"/>
    <w:rsid w:val="004048EA"/>
    <w:rsid w:val="00412799"/>
    <w:rsid w:val="00415C14"/>
    <w:rsid w:val="00432317"/>
    <w:rsid w:val="004455CC"/>
    <w:rsid w:val="00486E48"/>
    <w:rsid w:val="004A6F3C"/>
    <w:rsid w:val="004C5408"/>
    <w:rsid w:val="004D1B16"/>
    <w:rsid w:val="004D5937"/>
    <w:rsid w:val="004D5A5D"/>
    <w:rsid w:val="004F5C05"/>
    <w:rsid w:val="004F796E"/>
    <w:rsid w:val="0053396E"/>
    <w:rsid w:val="00535B01"/>
    <w:rsid w:val="00551FD9"/>
    <w:rsid w:val="00574EF7"/>
    <w:rsid w:val="005C2820"/>
    <w:rsid w:val="005C6582"/>
    <w:rsid w:val="005E7974"/>
    <w:rsid w:val="005F506B"/>
    <w:rsid w:val="0063066E"/>
    <w:rsid w:val="00641D78"/>
    <w:rsid w:val="00643A11"/>
    <w:rsid w:val="0065295D"/>
    <w:rsid w:val="0066210C"/>
    <w:rsid w:val="006811D1"/>
    <w:rsid w:val="0069771B"/>
    <w:rsid w:val="006B417F"/>
    <w:rsid w:val="006C0701"/>
    <w:rsid w:val="007652EB"/>
    <w:rsid w:val="00765874"/>
    <w:rsid w:val="00771218"/>
    <w:rsid w:val="0077400B"/>
    <w:rsid w:val="00784A42"/>
    <w:rsid w:val="00784DCA"/>
    <w:rsid w:val="00797277"/>
    <w:rsid w:val="007A06D2"/>
    <w:rsid w:val="007B1638"/>
    <w:rsid w:val="007B6D5D"/>
    <w:rsid w:val="007C66AD"/>
    <w:rsid w:val="007D3387"/>
    <w:rsid w:val="007E36F6"/>
    <w:rsid w:val="007F050C"/>
    <w:rsid w:val="007F0B95"/>
    <w:rsid w:val="007F5ECC"/>
    <w:rsid w:val="0080109C"/>
    <w:rsid w:val="00802526"/>
    <w:rsid w:val="00807C0C"/>
    <w:rsid w:val="008208A6"/>
    <w:rsid w:val="0082386E"/>
    <w:rsid w:val="0084734C"/>
    <w:rsid w:val="00851FDE"/>
    <w:rsid w:val="00873FE2"/>
    <w:rsid w:val="008A0487"/>
    <w:rsid w:val="008A3B73"/>
    <w:rsid w:val="008B5F73"/>
    <w:rsid w:val="009235FF"/>
    <w:rsid w:val="00947DFB"/>
    <w:rsid w:val="009A3B65"/>
    <w:rsid w:val="009A7854"/>
    <w:rsid w:val="009B1294"/>
    <w:rsid w:val="009B2F00"/>
    <w:rsid w:val="009B308E"/>
    <w:rsid w:val="009B31F4"/>
    <w:rsid w:val="009C16E7"/>
    <w:rsid w:val="009E5CB6"/>
    <w:rsid w:val="009F5EA1"/>
    <w:rsid w:val="00A01953"/>
    <w:rsid w:val="00A05211"/>
    <w:rsid w:val="00A1326F"/>
    <w:rsid w:val="00A14912"/>
    <w:rsid w:val="00A21072"/>
    <w:rsid w:val="00A26609"/>
    <w:rsid w:val="00A54816"/>
    <w:rsid w:val="00A54C3B"/>
    <w:rsid w:val="00A56A39"/>
    <w:rsid w:val="00AD5543"/>
    <w:rsid w:val="00AD7021"/>
    <w:rsid w:val="00B00DFA"/>
    <w:rsid w:val="00B12E9E"/>
    <w:rsid w:val="00B32B40"/>
    <w:rsid w:val="00B41F06"/>
    <w:rsid w:val="00B50C7C"/>
    <w:rsid w:val="00B62F09"/>
    <w:rsid w:val="00B7496E"/>
    <w:rsid w:val="00B8707F"/>
    <w:rsid w:val="00BA6AAD"/>
    <w:rsid w:val="00BA72B3"/>
    <w:rsid w:val="00BD5FDA"/>
    <w:rsid w:val="00C01675"/>
    <w:rsid w:val="00C05A2F"/>
    <w:rsid w:val="00C060BA"/>
    <w:rsid w:val="00C266D9"/>
    <w:rsid w:val="00C85B82"/>
    <w:rsid w:val="00C901B0"/>
    <w:rsid w:val="00C90933"/>
    <w:rsid w:val="00C96B71"/>
    <w:rsid w:val="00CA70C5"/>
    <w:rsid w:val="00CD0AC0"/>
    <w:rsid w:val="00CF5183"/>
    <w:rsid w:val="00D42072"/>
    <w:rsid w:val="00D60297"/>
    <w:rsid w:val="00D65CDE"/>
    <w:rsid w:val="00DC5C6E"/>
    <w:rsid w:val="00DC78AF"/>
    <w:rsid w:val="00DD0049"/>
    <w:rsid w:val="00DD718A"/>
    <w:rsid w:val="00DF38C5"/>
    <w:rsid w:val="00DF5319"/>
    <w:rsid w:val="00E070CE"/>
    <w:rsid w:val="00E13C92"/>
    <w:rsid w:val="00E31A84"/>
    <w:rsid w:val="00E342A3"/>
    <w:rsid w:val="00E40C24"/>
    <w:rsid w:val="00E530D8"/>
    <w:rsid w:val="00E56B37"/>
    <w:rsid w:val="00E62E10"/>
    <w:rsid w:val="00E72091"/>
    <w:rsid w:val="00ED44F4"/>
    <w:rsid w:val="00EF1C30"/>
    <w:rsid w:val="00F206F4"/>
    <w:rsid w:val="00F4339F"/>
    <w:rsid w:val="00F54FBF"/>
    <w:rsid w:val="00F80324"/>
    <w:rsid w:val="00F879F3"/>
    <w:rsid w:val="00FC41B9"/>
    <w:rsid w:val="00FD1E64"/>
    <w:rsid w:val="00FD4707"/>
    <w:rsid w:val="00FD6BA9"/>
    <w:rsid w:val="00FE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0DB1D"/>
  <w15:chartTrackingRefBased/>
  <w15:docId w15:val="{8FCC9890-90A1-44F5-91BD-054EF1FDE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3A28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3A28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3A28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A28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3A28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3A28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3A28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3A28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3A28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A28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3A28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3A28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A28C1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3A28C1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3A28C1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3A28C1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3A28C1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3A28C1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3A28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3A28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3A28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3A28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3A28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3A28C1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3A28C1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3A28C1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3A28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3A28C1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3A28C1"/>
    <w:rPr>
      <w:b/>
      <w:bCs/>
      <w:smallCaps/>
      <w:color w:val="0F4761" w:themeColor="accent1" w:themeShade="BF"/>
      <w:spacing w:val="5"/>
    </w:rPr>
  </w:style>
  <w:style w:type="paragraph" w:styleId="lfej">
    <w:name w:val="header"/>
    <w:basedOn w:val="Norml"/>
    <w:link w:val="lfejChar"/>
    <w:uiPriority w:val="99"/>
    <w:unhideWhenUsed/>
    <w:rsid w:val="00C05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05A2F"/>
  </w:style>
  <w:style w:type="paragraph" w:styleId="llb">
    <w:name w:val="footer"/>
    <w:basedOn w:val="Norml"/>
    <w:link w:val="llbChar"/>
    <w:uiPriority w:val="99"/>
    <w:unhideWhenUsed/>
    <w:rsid w:val="00C05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05A2F"/>
  </w:style>
  <w:style w:type="paragraph" w:styleId="NormlWeb">
    <w:name w:val="Normal (Web)"/>
    <w:basedOn w:val="Norml"/>
    <w:uiPriority w:val="99"/>
    <w:semiHidden/>
    <w:unhideWhenUsed/>
    <w:rsid w:val="004000CD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34322-C80D-42F6-993C-799C470CF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1300</Words>
  <Characters>8977</Characters>
  <Application>Microsoft Office Word</Application>
  <DocSecurity>0</DocSecurity>
  <Lines>74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Takács Éva</dc:creator>
  <cp:keywords/>
  <dc:description/>
  <cp:lastModifiedBy>szerzo</cp:lastModifiedBy>
  <cp:revision>3</cp:revision>
  <cp:lastPrinted>2025-05-21T10:15:00Z</cp:lastPrinted>
  <dcterms:created xsi:type="dcterms:W3CDTF">2025-07-04T09:18:00Z</dcterms:created>
  <dcterms:modified xsi:type="dcterms:W3CDTF">2025-07-10T07:10:00Z</dcterms:modified>
</cp:coreProperties>
</file>